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C9AC" w14:textId="6F4EE39C" w:rsidR="004434F5" w:rsidRPr="00AA2E7F" w:rsidRDefault="00C1158B" w:rsidP="004434F5">
      <w:pPr>
        <w:rPr>
          <w:rFonts w:ascii="Helvetica Neue" w:hAnsi="Helvetica Neue" w:cstheme="minorHAnsi"/>
        </w:rPr>
      </w:pPr>
      <w:r>
        <w:rPr>
          <w:rFonts w:ascii="Helvetica Neue" w:hAnsi="Helvetica Neue" w:cstheme="minorHAnsi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0BE80" wp14:editId="4CDA8BDC">
                <wp:simplePos x="0" y="0"/>
                <wp:positionH relativeFrom="column">
                  <wp:posOffset>-1091424</wp:posOffset>
                </wp:positionH>
                <wp:positionV relativeFrom="paragraph">
                  <wp:posOffset>-204188</wp:posOffset>
                </wp:positionV>
                <wp:extent cx="7576457" cy="2978912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457" cy="29789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2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ED37" id="Прямоугольник 2" o:spid="_x0000_s1026" style="position:absolute;margin-left:-85.95pt;margin-top:-16.1pt;width:596.55pt;height:23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" fillcolor="#538135 [2409]" strokecolor="#1f3763 [1604]" strokeweight="1pt">
                <v:fill opacity="13878f"/>
              </v:rect>
            </w:pict>
          </mc:Fallback>
        </mc:AlternateContent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43EFB73B" wp14:editId="5AEF0E43">
            <wp:extent cx="1854503" cy="10447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81" cy="106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05BB3DA8" wp14:editId="7B390276">
            <wp:extent cx="1856096" cy="10440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90" cy="107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4F5" w:rsidRPr="00AA2E7F">
        <w:rPr>
          <w:rFonts w:ascii="Helvetica Neue" w:hAnsi="Helvetica Neue" w:cstheme="minorHAnsi"/>
          <w:lang w:eastAsia="ru-RU"/>
        </w:rPr>
        <w:drawing>
          <wp:inline distT="0" distB="0" distL="0" distR="0" wp14:anchorId="55205E0E" wp14:editId="55C51C39">
            <wp:extent cx="1869743" cy="105337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330" cy="10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C0CB" w14:textId="3B06FFCE" w:rsidR="00C32F1F" w:rsidRPr="00AA2E7F" w:rsidRDefault="00C32F1F" w:rsidP="00EC7652">
      <w:pPr>
        <w:jc w:val="center"/>
        <w:rPr>
          <w:rFonts w:ascii="Helvetica Neue" w:eastAsia="Times New Roman" w:hAnsi="Helvetica Neue" w:cstheme="minorHAnsi"/>
          <w:noProof w:val="0"/>
          <w:lang w:val="en-US" w:eastAsia="ru-RU"/>
        </w:rPr>
      </w:pPr>
    </w:p>
    <w:p w14:paraId="6AB288E6" w14:textId="1C232C9F" w:rsidR="00C32F1F" w:rsidRPr="00AA2E7F" w:rsidRDefault="00C32F1F" w:rsidP="00C32F1F">
      <w:pPr>
        <w:rPr>
          <w:rFonts w:ascii="Helvetica Neue" w:eastAsia="Times New Roman" w:hAnsi="Helvetica Neue" w:cstheme="minorHAnsi"/>
          <w:noProof w:val="0"/>
          <w:lang w:val="en-US" w:eastAsia="ru-RU"/>
        </w:rPr>
      </w:pPr>
    </w:p>
    <w:p w14:paraId="105FC9C5" w14:textId="1E122280" w:rsidR="00C32F1F" w:rsidRPr="00AA2E7F" w:rsidRDefault="00EC7652" w:rsidP="00EC7652">
      <w:pPr>
        <w:jc w:val="center"/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</w:pPr>
      <w:r w:rsidRPr="00AA2E7F">
        <w:rPr>
          <w:rFonts w:ascii="Helvetica Neue" w:eastAsia="Times New Roman" w:hAnsi="Helvetica Neue" w:cs="Tahoma"/>
          <w:noProof w:val="0"/>
          <w:color w:val="4472C4" w:themeColor="accent1"/>
          <w:sz w:val="40"/>
          <w:szCs w:val="40"/>
          <w:lang w:val="en-US" w:eastAsia="ru-RU"/>
        </w:rPr>
        <w:t>International University Scientific Forum</w:t>
      </w:r>
    </w:p>
    <w:p w14:paraId="221B582E" w14:textId="11991D69" w:rsidR="009A6335" w:rsidRPr="00AA2E7F" w:rsidRDefault="00EC7652" w:rsidP="00EC7652">
      <w:pPr>
        <w:jc w:val="center"/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</w:pPr>
      <w:r w:rsidRPr="00AA2E7F">
        <w:rPr>
          <w:rFonts w:ascii="Helvetica Neue" w:hAnsi="Helvetica Neue" w:cs="Tahoma"/>
          <w:b/>
          <w:bCs/>
          <w:color w:val="4472C4" w:themeColor="accent1"/>
          <w:sz w:val="44"/>
          <w:szCs w:val="44"/>
          <w:lang w:val="en-US"/>
        </w:rPr>
        <w:t>“</w:t>
      </w:r>
      <w:r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Practice Oriented Science:  </w:t>
      </w:r>
    </w:p>
    <w:p w14:paraId="75CDCF3C" w14:textId="0B4AF0D4" w:rsidR="00EC7652" w:rsidRPr="002D39C1" w:rsidRDefault="00EC7652" w:rsidP="00EC7652">
      <w:pPr>
        <w:jc w:val="center"/>
        <w:rPr>
          <w:rFonts w:ascii="Helvetica Neue" w:eastAsia="Times New Roman" w:hAnsi="Helvetica Neue" w:cstheme="minorHAnsi"/>
          <w:b/>
          <w:bCs/>
          <w:noProof w:val="0"/>
          <w:color w:val="00B050"/>
          <w:sz w:val="40"/>
          <w:szCs w:val="40"/>
          <w:lang w:eastAsia="ru-RU"/>
        </w:rPr>
      </w:pPr>
      <w:r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UAE</w:t>
      </w:r>
      <w:r w:rsidRPr="002D39C1">
        <w:rPr>
          <w:rStyle w:val="a4"/>
          <w:rFonts w:ascii="Helvetica Neue" w:hAnsi="Helvetica Neue" w:cs="Tahoma"/>
          <w:color w:val="4472C4" w:themeColor="accent1"/>
          <w:sz w:val="44"/>
          <w:szCs w:val="44"/>
        </w:rPr>
        <w:t xml:space="preserve"> </w:t>
      </w:r>
      <w:r w:rsidR="003064AF" w:rsidRPr="002D39C1">
        <w:rPr>
          <w:rStyle w:val="a4"/>
          <w:rFonts w:ascii="Helvetica Neue" w:hAnsi="Helvetica Neue" w:cs="Tahoma"/>
          <w:color w:val="4472C4" w:themeColor="accent1"/>
          <w:sz w:val="44"/>
          <w:szCs w:val="44"/>
        </w:rPr>
        <w:t>-</w:t>
      </w:r>
      <w:r w:rsidRPr="002D39C1">
        <w:rPr>
          <w:rStyle w:val="a4"/>
          <w:rFonts w:ascii="Helvetica Neue" w:hAnsi="Helvetica Neue" w:cs="Tahoma"/>
          <w:color w:val="4472C4" w:themeColor="accent1"/>
          <w:sz w:val="44"/>
          <w:szCs w:val="44"/>
        </w:rPr>
        <w:t xml:space="preserve"> </w:t>
      </w:r>
      <w:r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Russia</w:t>
      </w:r>
      <w:r w:rsidRPr="002D39C1">
        <w:rPr>
          <w:rStyle w:val="a4"/>
          <w:rFonts w:ascii="Helvetica Neue" w:hAnsi="Helvetica Neue" w:cs="Tahoma"/>
          <w:color w:val="4472C4" w:themeColor="accent1"/>
          <w:sz w:val="44"/>
          <w:szCs w:val="44"/>
        </w:rPr>
        <w:t xml:space="preserve"> </w:t>
      </w:r>
      <w:r w:rsidR="003064AF" w:rsidRPr="002D39C1">
        <w:rPr>
          <w:rStyle w:val="a4"/>
          <w:rFonts w:ascii="Helvetica Neue" w:hAnsi="Helvetica Neue" w:cs="Tahoma"/>
          <w:color w:val="4472C4" w:themeColor="accent1"/>
          <w:sz w:val="44"/>
          <w:szCs w:val="44"/>
        </w:rPr>
        <w:t>-</w:t>
      </w:r>
      <w:r w:rsidRPr="002D39C1">
        <w:rPr>
          <w:rStyle w:val="a4"/>
          <w:rFonts w:ascii="Helvetica Neue" w:hAnsi="Helvetica Neue" w:cs="Tahoma"/>
          <w:color w:val="4472C4" w:themeColor="accent1"/>
          <w:sz w:val="44"/>
          <w:szCs w:val="44"/>
        </w:rPr>
        <w:t xml:space="preserve"> </w:t>
      </w:r>
      <w:r w:rsidRPr="00AA2E7F">
        <w:rPr>
          <w:rStyle w:val="a4"/>
          <w:rFonts w:ascii="Helvetica Neue" w:hAnsi="Helvetica Neue" w:cs="Tahoma"/>
          <w:color w:val="4472C4" w:themeColor="accent1"/>
          <w:sz w:val="44"/>
          <w:szCs w:val="44"/>
          <w:lang w:val="en-US"/>
        </w:rPr>
        <w:t>India</w:t>
      </w:r>
      <w:r w:rsidRPr="002D39C1">
        <w:rPr>
          <w:rFonts w:ascii="Helvetica Neue" w:hAnsi="Helvetica Neue" w:cs="Tahoma"/>
          <w:b/>
          <w:bCs/>
          <w:color w:val="4472C4" w:themeColor="accent1"/>
          <w:sz w:val="44"/>
          <w:szCs w:val="44"/>
        </w:rPr>
        <w:t>”</w:t>
      </w:r>
    </w:p>
    <w:p w14:paraId="17F4B5A4" w14:textId="079357AD" w:rsidR="00EC7652" w:rsidRPr="002D39C1" w:rsidRDefault="00DD3D80" w:rsidP="00DD3D80">
      <w:pPr>
        <w:jc w:val="center"/>
        <w:rPr>
          <w:rFonts w:ascii="Helvetica Neue" w:eastAsia="Times New Roman" w:hAnsi="Helvetica Neue" w:cstheme="minorHAnsi"/>
          <w:noProof w:val="0"/>
          <w:lang w:eastAsia="ru-RU"/>
        </w:rPr>
      </w:pPr>
      <w:r w:rsidRPr="002D39C1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>(</w:t>
      </w:r>
      <w:r w:rsidRPr="00AA2E7F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Dubai</w:t>
      </w:r>
      <w:r w:rsidRPr="002D39C1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 xml:space="preserve">, </w:t>
      </w:r>
      <w:r w:rsidRPr="00AA2E7F">
        <w:rPr>
          <w:rFonts w:ascii="Helvetica Neue" w:eastAsia="Times New Roman" w:hAnsi="Helvetica Neue" w:cstheme="minorHAnsi"/>
          <w:noProof w:val="0"/>
          <w:color w:val="4472C4" w:themeColor="accent1"/>
          <w:lang w:val="en-US" w:eastAsia="ru-RU"/>
        </w:rPr>
        <w:t>UAE</w:t>
      </w:r>
      <w:r w:rsidRPr="002D39C1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 xml:space="preserve"> – 202</w:t>
      </w:r>
      <w:r w:rsidR="00C1158B" w:rsidRPr="002D39C1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>4</w:t>
      </w:r>
      <w:r w:rsidRPr="002D39C1">
        <w:rPr>
          <w:rFonts w:ascii="Helvetica Neue" w:eastAsia="Times New Roman" w:hAnsi="Helvetica Neue" w:cstheme="minorHAnsi"/>
          <w:noProof w:val="0"/>
          <w:color w:val="4472C4" w:themeColor="accent1"/>
          <w:lang w:eastAsia="ru-RU"/>
        </w:rPr>
        <w:t>)</w:t>
      </w:r>
    </w:p>
    <w:p w14:paraId="599D1CD6" w14:textId="53D00B50" w:rsidR="00DD3D80" w:rsidRPr="002D39C1" w:rsidRDefault="00DD3D80" w:rsidP="00DD3D80">
      <w:pPr>
        <w:pStyle w:val="a3"/>
        <w:jc w:val="both"/>
        <w:rPr>
          <w:rFonts w:ascii="Helvetica Neue" w:hAnsi="Helvetica Neue" w:cstheme="minorHAnsi"/>
          <w:color w:val="000000"/>
        </w:rPr>
      </w:pPr>
    </w:p>
    <w:p w14:paraId="223D3F9E" w14:textId="35ECC4C4" w:rsidR="00EC7652" w:rsidRPr="0000414C" w:rsidRDefault="00605F74" w:rsidP="00DD3D80">
      <w:pPr>
        <w:pStyle w:val="a3"/>
        <w:jc w:val="both"/>
        <w:rPr>
          <w:rFonts w:asciiTheme="minorHAnsi" w:hAnsiTheme="minorHAnsi" w:cstheme="minorHAnsi"/>
          <w:color w:val="000000"/>
        </w:rPr>
      </w:pPr>
      <w:r w:rsidRPr="008307DB">
        <w:rPr>
          <w:rFonts w:asciiTheme="minorHAnsi" w:hAnsiTheme="minorHAnsi" w:cstheme="minorHAnsi"/>
          <w:color w:val="000000"/>
        </w:rPr>
        <w:t xml:space="preserve">Научное издательство «Инфинити» приглашает </w:t>
      </w:r>
      <w:r w:rsidR="00EC7652" w:rsidRPr="008307DB">
        <w:rPr>
          <w:rFonts w:asciiTheme="minorHAnsi" w:hAnsiTheme="minorHAnsi" w:cstheme="minorHAnsi"/>
          <w:color w:val="000000"/>
        </w:rPr>
        <w:t xml:space="preserve">российских и зарубежных авторов </w:t>
      </w:r>
      <w:r w:rsidRPr="008307DB">
        <w:rPr>
          <w:rFonts w:asciiTheme="minorHAnsi" w:hAnsiTheme="minorHAnsi" w:cstheme="minorHAnsi"/>
          <w:color w:val="000000"/>
        </w:rPr>
        <w:t xml:space="preserve">к </w:t>
      </w:r>
      <w:r w:rsidR="00EC7652" w:rsidRPr="008307DB">
        <w:rPr>
          <w:rFonts w:asciiTheme="minorHAnsi" w:hAnsiTheme="minorHAnsi" w:cstheme="minorHAnsi"/>
          <w:color w:val="000000"/>
        </w:rPr>
        <w:t xml:space="preserve">участию </w:t>
      </w:r>
      <w:r w:rsidRPr="008307DB">
        <w:rPr>
          <w:rFonts w:asciiTheme="minorHAnsi" w:hAnsiTheme="minorHAnsi" w:cstheme="minorHAnsi"/>
          <w:color w:val="000000"/>
        </w:rPr>
        <w:t>в Международно</w:t>
      </w:r>
      <w:r w:rsidR="00EC7652" w:rsidRPr="008307DB">
        <w:rPr>
          <w:rFonts w:asciiTheme="minorHAnsi" w:hAnsiTheme="minorHAnsi" w:cstheme="minorHAnsi"/>
          <w:color w:val="000000"/>
        </w:rPr>
        <w:t>м</w:t>
      </w:r>
      <w:r w:rsidRPr="008307DB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 xml:space="preserve">университетском </w:t>
      </w:r>
      <w:r w:rsidRPr="008307DB">
        <w:rPr>
          <w:rFonts w:asciiTheme="minorHAnsi" w:hAnsiTheme="minorHAnsi" w:cstheme="minorHAnsi"/>
          <w:color w:val="000000"/>
        </w:rPr>
        <w:t>научно</w:t>
      </w:r>
      <w:r w:rsidR="00EC7652" w:rsidRPr="008307DB">
        <w:rPr>
          <w:rFonts w:asciiTheme="minorHAnsi" w:hAnsiTheme="minorHAnsi" w:cstheme="minorHAnsi"/>
          <w:color w:val="000000"/>
        </w:rPr>
        <w:t>м</w:t>
      </w:r>
      <w:r w:rsidRPr="008307DB">
        <w:rPr>
          <w:rFonts w:asciiTheme="minorHAnsi" w:hAnsiTheme="minorHAnsi" w:cstheme="minorHAnsi"/>
          <w:color w:val="000000"/>
        </w:rPr>
        <w:t xml:space="preserve"> </w:t>
      </w:r>
      <w:r w:rsidR="00EC7652" w:rsidRPr="008307DB">
        <w:rPr>
          <w:rFonts w:asciiTheme="minorHAnsi" w:hAnsiTheme="minorHAnsi" w:cstheme="minorHAnsi"/>
          <w:color w:val="000000"/>
        </w:rPr>
        <w:t>Ф</w:t>
      </w:r>
      <w:r w:rsidRPr="008307DB">
        <w:rPr>
          <w:rFonts w:asciiTheme="minorHAnsi" w:hAnsiTheme="minorHAnsi" w:cstheme="minorHAnsi"/>
          <w:color w:val="000000"/>
        </w:rPr>
        <w:t>орум</w:t>
      </w:r>
      <w:r w:rsidR="00EC7652" w:rsidRPr="008307DB">
        <w:rPr>
          <w:rFonts w:asciiTheme="minorHAnsi" w:hAnsiTheme="minorHAnsi" w:cstheme="minorHAnsi"/>
          <w:color w:val="000000"/>
        </w:rPr>
        <w:t>е</w:t>
      </w:r>
      <w:r w:rsidRPr="008307DB">
        <w:rPr>
          <w:rFonts w:asciiTheme="minorHAnsi" w:hAnsiTheme="minorHAnsi" w:cstheme="minorHAnsi"/>
          <w:color w:val="000000"/>
        </w:rPr>
        <w:t xml:space="preserve"> «</w:t>
      </w:r>
      <w:r w:rsidRPr="008307DB">
        <w:rPr>
          <w:rStyle w:val="a4"/>
          <w:rFonts w:asciiTheme="minorHAnsi" w:hAnsiTheme="minorHAnsi" w:cstheme="minorHAnsi"/>
          <w:color w:val="000000"/>
        </w:rPr>
        <w:t xml:space="preserve">Practice </w:t>
      </w:r>
      <w:proofErr w:type="spellStart"/>
      <w:r w:rsidRPr="008307DB">
        <w:rPr>
          <w:rStyle w:val="a4"/>
          <w:rFonts w:asciiTheme="minorHAnsi" w:hAnsiTheme="minorHAnsi" w:cstheme="minorHAnsi"/>
          <w:color w:val="000000"/>
        </w:rPr>
        <w:t>Oriented</w:t>
      </w:r>
      <w:proofErr w:type="spellEnd"/>
      <w:r w:rsidRPr="008307DB">
        <w:rPr>
          <w:rStyle w:val="a4"/>
          <w:rFonts w:asciiTheme="minorHAnsi" w:hAnsiTheme="minorHAnsi" w:cstheme="minorHAnsi"/>
          <w:color w:val="000000"/>
        </w:rPr>
        <w:t xml:space="preserve"> Science:  UAE - Russia - India</w:t>
      </w:r>
      <w:r w:rsidRPr="008307DB">
        <w:rPr>
          <w:rFonts w:asciiTheme="minorHAnsi" w:hAnsiTheme="minorHAnsi" w:cstheme="minorHAnsi"/>
          <w:color w:val="000000"/>
        </w:rPr>
        <w:t>»</w:t>
      </w:r>
    </w:p>
    <w:p w14:paraId="2D8A6B63" w14:textId="77777777" w:rsidR="00DD3D80" w:rsidRPr="008307DB" w:rsidRDefault="00DD3D80" w:rsidP="00605F74">
      <w:pPr>
        <w:pStyle w:val="a3"/>
        <w:rPr>
          <w:rFonts w:asciiTheme="minorHAnsi" w:hAnsiTheme="minorHAnsi" w:cstheme="minorHAnsi"/>
          <w:color w:val="000000"/>
        </w:rPr>
      </w:pPr>
    </w:p>
    <w:p w14:paraId="6581DEEA" w14:textId="10DEF872" w:rsidR="009A6335" w:rsidRPr="000A1FA2" w:rsidRDefault="007B4A6C" w:rsidP="00605F74">
      <w:pPr>
        <w:pStyle w:val="a3"/>
        <w:rPr>
          <w:rFonts w:asciiTheme="minorHAnsi" w:hAnsiTheme="minorHAnsi" w:cstheme="minorHAnsi"/>
          <w:color w:val="4472C4" w:themeColor="accent1"/>
        </w:rPr>
      </w:pPr>
      <w:r w:rsidRPr="008307DB">
        <w:rPr>
          <w:rFonts w:asciiTheme="minorHAnsi" w:hAnsiTheme="minorHAnsi" w:cstheme="minorHAnsi"/>
          <w:color w:val="4472C4" w:themeColor="accent1"/>
          <w:sz w:val="32"/>
          <w:szCs w:val="32"/>
        </w:rPr>
        <w:t>МЕСТО ПРОВЕДЕНИЯ</w:t>
      </w:r>
    </w:p>
    <w:p w14:paraId="0FAE74BE" w14:textId="7DC0B8E3" w:rsidR="00605F74" w:rsidRPr="008307DB" w:rsidRDefault="00605F74" w:rsidP="00605F74">
      <w:pPr>
        <w:pStyle w:val="a3"/>
        <w:rPr>
          <w:rFonts w:asciiTheme="minorHAnsi" w:hAnsiTheme="minorHAnsi" w:cstheme="minorHAnsi"/>
          <w:color w:val="000000"/>
        </w:rPr>
      </w:pPr>
      <w:r w:rsidRPr="008307DB">
        <w:rPr>
          <w:rFonts w:asciiTheme="minorHAnsi" w:hAnsiTheme="minorHAnsi" w:cstheme="minorHAnsi"/>
          <w:color w:val="000000"/>
        </w:rPr>
        <w:t>Dubai, UAE.</w:t>
      </w:r>
      <w:r w:rsidR="007B4A6C" w:rsidRPr="008307DB">
        <w:rPr>
          <w:rFonts w:asciiTheme="minorHAnsi" w:hAnsiTheme="minorHAnsi" w:cstheme="minorHAnsi"/>
          <w:color w:val="000000"/>
        </w:rPr>
        <w:t xml:space="preserve"> Форум проводится заочно, путем публикации научной статьи.</w:t>
      </w:r>
    </w:p>
    <w:p w14:paraId="6891EFF0" w14:textId="31CA9336" w:rsidR="000A4EF9" w:rsidRPr="008307DB" w:rsidRDefault="007B4A6C" w:rsidP="00DD3D80">
      <w:pPr>
        <w:pStyle w:val="a3"/>
        <w:jc w:val="both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</w:rPr>
        <w:t xml:space="preserve">Среди участников Международного Форума заявлены </w:t>
      </w:r>
      <w:r w:rsidR="008C09FE">
        <w:rPr>
          <w:rFonts w:asciiTheme="minorHAnsi" w:hAnsiTheme="minorHAnsi" w:cstheme="minorHAnsi"/>
        </w:rPr>
        <w:t xml:space="preserve">более </w:t>
      </w:r>
      <w:r w:rsidR="00715E77">
        <w:rPr>
          <w:rFonts w:asciiTheme="minorHAnsi" w:hAnsiTheme="minorHAnsi" w:cstheme="minorHAnsi"/>
        </w:rPr>
        <w:t>8</w:t>
      </w:r>
      <w:r w:rsidR="00B96EC5">
        <w:rPr>
          <w:rFonts w:asciiTheme="minorHAnsi" w:hAnsiTheme="minorHAnsi" w:cstheme="minorHAnsi"/>
        </w:rPr>
        <w:t>0</w:t>
      </w:r>
      <w:r w:rsidRPr="008307DB">
        <w:rPr>
          <w:rFonts w:asciiTheme="minorHAnsi" w:hAnsiTheme="minorHAnsi" w:cstheme="minorHAnsi"/>
        </w:rPr>
        <w:t xml:space="preserve"> зарубежных </w:t>
      </w:r>
      <w:r w:rsidR="008C09FE">
        <w:rPr>
          <w:rFonts w:asciiTheme="minorHAnsi" w:hAnsiTheme="minorHAnsi" w:cstheme="minorHAnsi"/>
        </w:rPr>
        <w:t xml:space="preserve">и </w:t>
      </w:r>
      <w:r w:rsidR="008C09FE" w:rsidRPr="008307DB">
        <w:rPr>
          <w:rFonts w:asciiTheme="minorHAnsi" w:hAnsiTheme="minorHAnsi" w:cstheme="minorHAnsi"/>
        </w:rPr>
        <w:t xml:space="preserve">российских </w:t>
      </w:r>
      <w:r w:rsidRPr="008307DB">
        <w:rPr>
          <w:rFonts w:asciiTheme="minorHAnsi" w:hAnsiTheme="minorHAnsi" w:cstheme="minorHAnsi"/>
        </w:rPr>
        <w:t>профессоров</w:t>
      </w:r>
      <w:r w:rsidR="008C09FE">
        <w:rPr>
          <w:rFonts w:asciiTheme="minorHAnsi" w:hAnsiTheme="minorHAnsi" w:cstheme="minorHAnsi"/>
        </w:rPr>
        <w:t>,</w:t>
      </w:r>
      <w:r w:rsidRPr="008307DB">
        <w:rPr>
          <w:rFonts w:asciiTheme="minorHAnsi" w:hAnsiTheme="minorHAnsi" w:cstheme="minorHAnsi"/>
        </w:rPr>
        <w:t xml:space="preserve"> докторов наук.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A4EF9" w:rsidRPr="008307DB" w14:paraId="7976A5CB" w14:textId="77777777" w:rsidTr="000A4EF9">
        <w:tc>
          <w:tcPr>
            <w:tcW w:w="3114" w:type="dxa"/>
          </w:tcPr>
          <w:p w14:paraId="7C64D00F" w14:textId="462B7E37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Дата проведения</w:t>
            </w:r>
          </w:p>
        </w:tc>
        <w:tc>
          <w:tcPr>
            <w:tcW w:w="6231" w:type="dxa"/>
          </w:tcPr>
          <w:p w14:paraId="428EC05E" w14:textId="07969311" w:rsidR="000A4EF9" w:rsidRPr="00646437" w:rsidRDefault="000A4EF9" w:rsidP="00605F74">
            <w:pPr>
              <w:pStyle w:val="a3"/>
              <w:rPr>
                <w:rFonts w:asciiTheme="minorHAnsi" w:hAnsiTheme="minorHAnsi" w:cstheme="minorHAnsi"/>
                <w:b/>
                <w:bCs/>
                <w:color w:val="003366"/>
              </w:rPr>
            </w:pPr>
            <w:r w:rsidRPr="00646437">
              <w:rPr>
                <w:rFonts w:asciiTheme="minorHAnsi" w:hAnsiTheme="minorHAnsi" w:cstheme="minorHAnsi"/>
                <w:b/>
                <w:bCs/>
                <w:highlight w:val="yellow"/>
              </w:rPr>
              <w:t>202</w:t>
            </w:r>
            <w:r w:rsidR="004173C6">
              <w:rPr>
                <w:rFonts w:asciiTheme="minorHAnsi" w:hAnsiTheme="minorHAnsi" w:cstheme="minorHAnsi"/>
                <w:b/>
                <w:bCs/>
                <w:highlight w:val="yellow"/>
              </w:rPr>
              <w:t>4</w:t>
            </w:r>
            <w:r w:rsidRPr="00646437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год, </w:t>
            </w:r>
            <w:r w:rsidR="002C0F71">
              <w:rPr>
                <w:rFonts w:asciiTheme="minorHAnsi" w:hAnsiTheme="minorHAnsi" w:cstheme="minorHAnsi"/>
                <w:b/>
                <w:bCs/>
                <w:highlight w:val="yellow"/>
              </w:rPr>
              <w:t>1</w:t>
            </w:r>
            <w:r w:rsidR="00825B50">
              <w:rPr>
                <w:rFonts w:asciiTheme="minorHAnsi" w:hAnsiTheme="minorHAnsi" w:cstheme="minorHAnsi"/>
                <w:b/>
                <w:bCs/>
                <w:highlight w:val="yellow"/>
              </w:rPr>
              <w:t>8</w:t>
            </w:r>
            <w:r w:rsidR="007B76D6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</w:t>
            </w:r>
            <w:r w:rsidR="002C0F71">
              <w:rPr>
                <w:rFonts w:asciiTheme="minorHAnsi" w:hAnsiTheme="minorHAnsi" w:cstheme="minorHAnsi"/>
                <w:b/>
                <w:bCs/>
                <w:highlight w:val="yellow"/>
              </w:rPr>
              <w:t>дека</w:t>
            </w:r>
            <w:r w:rsidR="002D39C1">
              <w:rPr>
                <w:rFonts w:asciiTheme="minorHAnsi" w:hAnsiTheme="minorHAnsi" w:cstheme="minorHAnsi"/>
                <w:b/>
                <w:bCs/>
                <w:highlight w:val="yellow"/>
              </w:rPr>
              <w:t>бря</w:t>
            </w:r>
            <w:r w:rsidRPr="00646437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</w:p>
        </w:tc>
      </w:tr>
      <w:tr w:rsidR="000A4EF9" w:rsidRPr="008307DB" w14:paraId="17FE77B6" w14:textId="77777777" w:rsidTr="000A4EF9">
        <w:tc>
          <w:tcPr>
            <w:tcW w:w="3114" w:type="dxa"/>
          </w:tcPr>
          <w:p w14:paraId="57C3602B" w14:textId="77C544F7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Место проведения</w:t>
            </w:r>
          </w:p>
        </w:tc>
        <w:tc>
          <w:tcPr>
            <w:tcW w:w="6231" w:type="dxa"/>
          </w:tcPr>
          <w:p w14:paraId="7D4D4289" w14:textId="5B2CE96D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003366"/>
              </w:rPr>
            </w:pPr>
            <w:r w:rsidRPr="008307DB">
              <w:rPr>
                <w:rFonts w:asciiTheme="minorHAnsi" w:hAnsiTheme="minorHAnsi" w:cstheme="minorHAnsi"/>
                <w:color w:val="000000"/>
              </w:rPr>
              <w:t>Dubai, UAE</w:t>
            </w:r>
            <w:r w:rsidRPr="008307DB">
              <w:rPr>
                <w:rFonts w:asciiTheme="minorHAnsi" w:hAnsiTheme="minorHAnsi" w:cstheme="minorHAnsi"/>
              </w:rPr>
              <w:t xml:space="preserve">. </w:t>
            </w:r>
            <w:r w:rsidR="003E18BF" w:rsidRPr="008307DB">
              <w:rPr>
                <w:rFonts w:asciiTheme="minorHAnsi" w:hAnsiTheme="minorHAnsi" w:cstheme="minorHAnsi"/>
              </w:rPr>
              <w:t>Форум</w:t>
            </w:r>
            <w:r w:rsidRPr="008307DB">
              <w:rPr>
                <w:rFonts w:asciiTheme="minorHAnsi" w:hAnsiTheme="minorHAnsi" w:cstheme="minorHAnsi"/>
              </w:rPr>
              <w:t xml:space="preserve"> проводится заочно.</w:t>
            </w:r>
          </w:p>
        </w:tc>
      </w:tr>
      <w:tr w:rsidR="000A4EF9" w:rsidRPr="008307DB" w14:paraId="08A13578" w14:textId="77777777" w:rsidTr="000A4EF9">
        <w:tc>
          <w:tcPr>
            <w:tcW w:w="3114" w:type="dxa"/>
          </w:tcPr>
          <w:p w14:paraId="18433100" w14:textId="6B83CD1C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Язык участия</w:t>
            </w:r>
          </w:p>
        </w:tc>
        <w:tc>
          <w:tcPr>
            <w:tcW w:w="6231" w:type="dxa"/>
          </w:tcPr>
          <w:p w14:paraId="64BB8319" w14:textId="16A045B6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003366"/>
              </w:rPr>
            </w:pPr>
            <w:r w:rsidRPr="008307DB">
              <w:rPr>
                <w:rFonts w:asciiTheme="minorHAnsi" w:hAnsiTheme="minorHAnsi" w:cstheme="minorHAnsi"/>
              </w:rPr>
              <w:t>только английский. Статьи, поданные на русском языке, будут переведены и опубликованы на английском.</w:t>
            </w:r>
          </w:p>
        </w:tc>
      </w:tr>
      <w:tr w:rsidR="000A4EF9" w:rsidRPr="008307DB" w14:paraId="7256BA36" w14:textId="77777777" w:rsidTr="000A4EF9">
        <w:tc>
          <w:tcPr>
            <w:tcW w:w="3114" w:type="dxa"/>
          </w:tcPr>
          <w:p w14:paraId="2B8CF8D6" w14:textId="1B08738D" w:rsidR="000A4EF9" w:rsidRPr="008307DB" w:rsidRDefault="000A4EF9" w:rsidP="00605F74">
            <w:pPr>
              <w:pStyle w:val="a3"/>
              <w:rPr>
                <w:rFonts w:asciiTheme="minorHAnsi" w:hAnsiTheme="minorHAnsi" w:cstheme="minorHAnsi"/>
                <w:color w:val="4472C4" w:themeColor="accent1"/>
              </w:rPr>
            </w:pPr>
            <w:r w:rsidRPr="008307DB">
              <w:rPr>
                <w:rFonts w:asciiTheme="minorHAnsi" w:hAnsiTheme="minorHAnsi" w:cstheme="minorHAnsi"/>
                <w:color w:val="4472C4" w:themeColor="accent1"/>
              </w:rPr>
              <w:t>Статус публикации</w:t>
            </w:r>
          </w:p>
        </w:tc>
        <w:tc>
          <w:tcPr>
            <w:tcW w:w="6231" w:type="dxa"/>
          </w:tcPr>
          <w:p w14:paraId="5A330514" w14:textId="11A1B7D7" w:rsidR="000A4EF9" w:rsidRPr="008307DB" w:rsidRDefault="000A4EF9" w:rsidP="00DD3D80">
            <w:pPr>
              <w:jc w:val="both"/>
              <w:rPr>
                <w:rFonts w:eastAsia="Times New Roman" w:cstheme="minorHAnsi"/>
              </w:rPr>
            </w:pPr>
            <w:r w:rsidRPr="008307DB">
              <w:rPr>
                <w:rFonts w:cstheme="minorHAnsi"/>
              </w:rPr>
              <w:t xml:space="preserve">зарубежная, международная. Для каждой статьи регистрируются </w:t>
            </w:r>
            <w:r w:rsidRPr="008307DB">
              <w:rPr>
                <w:rFonts w:cstheme="minorHAnsi"/>
                <w:lang w:val="en-US"/>
              </w:rPr>
              <w:t>DOI</w:t>
            </w:r>
            <w:r w:rsidRPr="008307DB">
              <w:rPr>
                <w:rFonts w:cstheme="minorHAnsi"/>
              </w:rPr>
              <w:t xml:space="preserve">. </w:t>
            </w:r>
          </w:p>
        </w:tc>
      </w:tr>
    </w:tbl>
    <w:p w14:paraId="185157D5" w14:textId="11E8F4D6" w:rsidR="000A4EF9" w:rsidRPr="008307DB" w:rsidRDefault="00DD3D80" w:rsidP="000A4EF9">
      <w:pPr>
        <w:pStyle w:val="a3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54E7B35B" wp14:editId="36776877">
            <wp:simplePos x="0" y="0"/>
            <wp:positionH relativeFrom="margin">
              <wp:posOffset>4363085</wp:posOffset>
            </wp:positionH>
            <wp:positionV relativeFrom="margin">
              <wp:posOffset>6909569</wp:posOffset>
            </wp:positionV>
            <wp:extent cx="1559560" cy="2204085"/>
            <wp:effectExtent l="0" t="0" r="254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5E432" w14:textId="74DCDDD2" w:rsidR="00001734" w:rsidRPr="008307DB" w:rsidRDefault="000A4EF9" w:rsidP="000A4EF9">
      <w:pPr>
        <w:pStyle w:val="a3"/>
        <w:rPr>
          <w:rFonts w:asciiTheme="minorHAnsi" w:hAnsiTheme="minorHAnsi" w:cstheme="minorHAnsi"/>
        </w:rPr>
      </w:pPr>
      <w:r w:rsidRPr="008307DB">
        <w:rPr>
          <w:rFonts w:asciiTheme="minorHAnsi" w:hAnsiTheme="minorHAnsi" w:cstheme="minorHAnsi"/>
        </w:rPr>
        <w:t xml:space="preserve">Участие принимается путем направления научного доклада (статьи), с последующей публикацией в сборнике статей Международного Форума. </w:t>
      </w:r>
      <w:r w:rsidR="00001734" w:rsidRPr="008307DB">
        <w:rPr>
          <w:rFonts w:asciiTheme="minorHAnsi" w:hAnsiTheme="minorHAnsi" w:cstheme="minorHAnsi"/>
        </w:rPr>
        <w:t xml:space="preserve">Принимаются статьи по всей номенклатуре научных направлений. </w:t>
      </w:r>
    </w:p>
    <w:p w14:paraId="019F5243" w14:textId="5836AA56" w:rsidR="000A4EF9" w:rsidRPr="008307DB" w:rsidRDefault="000622EF" w:rsidP="00001734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7836DE14" wp14:editId="3598E3B6">
            <wp:simplePos x="0" y="0"/>
            <wp:positionH relativeFrom="column">
              <wp:posOffset>2912442</wp:posOffset>
            </wp:positionH>
            <wp:positionV relativeFrom="paragraph">
              <wp:posOffset>-2811</wp:posOffset>
            </wp:positionV>
            <wp:extent cx="633743" cy="633743"/>
            <wp:effectExtent l="0" t="0" r="127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43" cy="63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2A73F7D8" wp14:editId="1A9C4ED8">
            <wp:extent cx="2253341" cy="633730"/>
            <wp:effectExtent l="0" t="0" r="0" b="1270"/>
            <wp:docPr id="1682766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66756" name="Рисунок 16827667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088" cy="64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1BF2" w14:textId="565AF09E" w:rsidR="00DD3D80" w:rsidRPr="008307DB" w:rsidRDefault="00DD3D80" w:rsidP="00001734">
      <w:pPr>
        <w:pStyle w:val="a3"/>
        <w:rPr>
          <w:rFonts w:asciiTheme="minorHAnsi" w:hAnsiTheme="minorHAnsi" w:cstheme="minorHAnsi"/>
        </w:rPr>
      </w:pPr>
    </w:p>
    <w:p w14:paraId="18BD2A8A" w14:textId="77777777" w:rsidR="00DD3D80" w:rsidRPr="008307DB" w:rsidRDefault="00DD3D80" w:rsidP="00001734">
      <w:pPr>
        <w:pStyle w:val="a3"/>
        <w:rPr>
          <w:rFonts w:asciiTheme="minorHAnsi" w:hAnsiTheme="minorHAnsi" w:cstheme="minorHAnsi"/>
        </w:rPr>
      </w:pPr>
    </w:p>
    <w:p w14:paraId="546E2BE0" w14:textId="2C7B5303" w:rsidR="00B96EC5" w:rsidRDefault="00A251EC" w:rsidP="00A251EC">
      <w:pPr>
        <w:rPr>
          <w:rFonts w:cstheme="minorHAnsi"/>
        </w:rPr>
      </w:pPr>
      <w:r w:rsidRPr="008307DB">
        <w:rPr>
          <w:rFonts w:cstheme="minorHAnsi"/>
          <w:color w:val="4472C4" w:themeColor="accent1"/>
          <w:sz w:val="32"/>
          <w:szCs w:val="32"/>
          <w:u w:color="1F4E79"/>
        </w:rPr>
        <w:t>СТОИМОСТЬ</w:t>
      </w:r>
      <w:r w:rsidR="002D39C1">
        <w:rPr>
          <w:rFonts w:cstheme="minorHAnsi"/>
          <w:color w:val="4472C4" w:themeColor="accent1"/>
          <w:sz w:val="32"/>
          <w:szCs w:val="32"/>
          <w:u w:color="1F4E79"/>
        </w:rPr>
        <w:t xml:space="preserve"> </w:t>
      </w:r>
      <w:r w:rsidR="002D39C1" w:rsidRPr="002D39C1">
        <w:rPr>
          <w:rFonts w:cstheme="minorHAnsi"/>
          <w:color w:val="4472C4" w:themeColor="accent1"/>
          <w:sz w:val="32"/>
          <w:szCs w:val="32"/>
          <w:u w:color="1F4E79"/>
        </w:rPr>
        <w:t>УЧАСТИЯ</w:t>
      </w:r>
      <w:r w:rsidRPr="008307DB">
        <w:rPr>
          <w:rFonts w:cstheme="minorHAnsi"/>
          <w:color w:val="000000" w:themeColor="text1"/>
          <w:u w:color="1F4E79"/>
        </w:rPr>
        <w:t xml:space="preserve"> </w:t>
      </w:r>
      <w:r w:rsidR="00F76CB2">
        <w:rPr>
          <w:rFonts w:cstheme="minorHAnsi"/>
          <w:color w:val="000000" w:themeColor="text1"/>
          <w:u w:color="1F4E79"/>
        </w:rPr>
        <w:t>(</w:t>
      </w:r>
      <w:r w:rsidR="00F76CB2" w:rsidRPr="00B96EC5">
        <w:rPr>
          <w:rFonts w:cstheme="minorHAnsi"/>
          <w:color w:val="000000" w:themeColor="text1"/>
          <w:u w:val="single"/>
        </w:rPr>
        <w:t>базовый объем до 8 страниц</w:t>
      </w:r>
      <w:r w:rsidR="00F76CB2">
        <w:rPr>
          <w:rFonts w:cstheme="minorHAnsi"/>
          <w:color w:val="000000" w:themeColor="text1"/>
          <w:u w:color="1F4E79"/>
        </w:rPr>
        <w:t xml:space="preserve">) </w:t>
      </w:r>
      <w:r w:rsidRPr="008307DB">
        <w:rPr>
          <w:rFonts w:cstheme="minorHAnsi"/>
          <w:color w:val="000000" w:themeColor="text1"/>
        </w:rPr>
        <w:t>состав</w:t>
      </w:r>
      <w:r w:rsidRPr="008307DB">
        <w:rPr>
          <w:rFonts w:cstheme="minorHAnsi"/>
        </w:rPr>
        <w:t>ляет 3</w:t>
      </w:r>
      <w:r w:rsidR="000622EF">
        <w:rPr>
          <w:rFonts w:cstheme="minorHAnsi"/>
        </w:rPr>
        <w:t>8</w:t>
      </w:r>
      <w:r w:rsidRPr="008307DB">
        <w:rPr>
          <w:rFonts w:cstheme="minorHAnsi"/>
        </w:rPr>
        <w:t xml:space="preserve">00 рублей для статьи на английском языке, </w:t>
      </w:r>
      <w:r w:rsidR="000622EF">
        <w:rPr>
          <w:rFonts w:cstheme="minorHAnsi"/>
        </w:rPr>
        <w:t>53</w:t>
      </w:r>
      <w:r w:rsidRPr="008307DB">
        <w:rPr>
          <w:rFonts w:cstheme="minorHAnsi"/>
        </w:rPr>
        <w:t xml:space="preserve">00 рублей для статьи на русском языке (статья будет переведена и опубликована на английском языке). </w:t>
      </w:r>
      <w:r w:rsidR="00B96EC5">
        <w:rPr>
          <w:rFonts w:cstheme="minorHAnsi"/>
        </w:rPr>
        <w:t>Возможна подачи статьи большего объема, с надбавкой по стоимости начиная с девятой страницы</w:t>
      </w:r>
      <w:r w:rsidR="00FB67F3">
        <w:rPr>
          <w:rFonts w:cstheme="minorHAnsi"/>
        </w:rPr>
        <w:t xml:space="preserve"> </w:t>
      </w:r>
      <w:r w:rsidR="00B96EC5">
        <w:rPr>
          <w:rFonts w:cstheme="minorHAnsi"/>
        </w:rPr>
        <w:t xml:space="preserve">(200 или 400 руб за страницу). </w:t>
      </w:r>
    </w:p>
    <w:p w14:paraId="129D0278" w14:textId="77777777" w:rsidR="00B96EC5" w:rsidRDefault="00B96EC5" w:rsidP="00A251EC">
      <w:pPr>
        <w:rPr>
          <w:rFonts w:cstheme="minorHAnsi"/>
        </w:rPr>
      </w:pPr>
    </w:p>
    <w:p w14:paraId="7AEC603C" w14:textId="2196007A" w:rsidR="00A251EC" w:rsidRPr="008307DB" w:rsidRDefault="00A251EC" w:rsidP="00A251EC">
      <w:pPr>
        <w:rPr>
          <w:rFonts w:cstheme="minorHAnsi"/>
        </w:rPr>
      </w:pPr>
      <w:r w:rsidRPr="008307DB">
        <w:rPr>
          <w:rFonts w:cstheme="minorHAnsi"/>
        </w:rPr>
        <w:t xml:space="preserve">При </w:t>
      </w:r>
      <w:r w:rsidR="005E0898">
        <w:rPr>
          <w:rFonts w:cstheme="minorHAnsi"/>
        </w:rPr>
        <w:t xml:space="preserve">одновременной </w:t>
      </w:r>
      <w:r w:rsidRPr="008307DB">
        <w:rPr>
          <w:rFonts w:cstheme="minorHAnsi"/>
        </w:rPr>
        <w:t xml:space="preserve">подаче от двух статей и более (возможны разные авторы) – предоставляется </w:t>
      </w:r>
      <w:r w:rsidRPr="008307DB">
        <w:rPr>
          <w:rFonts w:cstheme="minorHAnsi"/>
          <w:b/>
          <w:bCs/>
          <w:color w:val="70AD47" w:themeColor="accent6"/>
        </w:rPr>
        <w:t>скидка 1</w:t>
      </w:r>
      <w:r w:rsidR="000D14C4">
        <w:rPr>
          <w:rFonts w:cstheme="minorHAnsi"/>
          <w:b/>
          <w:bCs/>
          <w:color w:val="70AD47" w:themeColor="accent6"/>
        </w:rPr>
        <w:t>0</w:t>
      </w:r>
      <w:r w:rsidRPr="008307DB">
        <w:rPr>
          <w:rFonts w:cstheme="minorHAnsi"/>
          <w:b/>
          <w:bCs/>
          <w:color w:val="70AD47" w:themeColor="accent6"/>
        </w:rPr>
        <w:t>%</w:t>
      </w:r>
      <w:r w:rsidRPr="008307DB">
        <w:rPr>
          <w:rFonts w:cstheme="minorHAnsi"/>
          <w:color w:val="70AD47" w:themeColor="accent6"/>
        </w:rPr>
        <w:t>.</w:t>
      </w:r>
    </w:p>
    <w:p w14:paraId="72F001B7" w14:textId="141E8477" w:rsidR="000A4EF9" w:rsidRPr="008307DB" w:rsidRDefault="000A4EF9" w:rsidP="00A251EC">
      <w:pPr>
        <w:rPr>
          <w:rFonts w:eastAsia="Times New Roman" w:cstheme="minorHAnsi"/>
        </w:rPr>
      </w:pPr>
    </w:p>
    <w:p w14:paraId="03FE6A5A" w14:textId="43DB42E4" w:rsidR="007B4A6C" w:rsidRPr="008307DB" w:rsidRDefault="007B4A6C" w:rsidP="00A251EC">
      <w:pPr>
        <w:rPr>
          <w:rFonts w:eastAsia="Times New Roman" w:cstheme="minorHAnsi"/>
        </w:rPr>
      </w:pPr>
    </w:p>
    <w:p w14:paraId="7541EFC7" w14:textId="14449DAC" w:rsidR="005E6BD6" w:rsidRPr="008307DB" w:rsidRDefault="008C09FE" w:rsidP="00A251EC">
      <w:pPr>
        <w:rPr>
          <w:rFonts w:eastAsia="Times New Roman" w:cstheme="minorHAnsi"/>
        </w:rPr>
      </w:pPr>
      <w:r w:rsidRPr="008307DB">
        <w:rPr>
          <w:rFonts w:cstheme="minorHAnsi"/>
          <w:color w:val="003366"/>
        </w:rPr>
        <w:drawing>
          <wp:anchor distT="0" distB="0" distL="114300" distR="114300" simplePos="0" relativeHeight="251660288" behindDoc="0" locked="0" layoutInCell="1" allowOverlap="1" wp14:anchorId="0AE5DCC4" wp14:editId="474BCA37">
            <wp:simplePos x="0" y="0"/>
            <wp:positionH relativeFrom="margin">
              <wp:posOffset>3395345</wp:posOffset>
            </wp:positionH>
            <wp:positionV relativeFrom="margin">
              <wp:posOffset>1348974</wp:posOffset>
            </wp:positionV>
            <wp:extent cx="2245360" cy="3235325"/>
            <wp:effectExtent l="0" t="0" r="254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DDE9B" w14:textId="3641C58E" w:rsidR="000B750D" w:rsidRPr="0000414C" w:rsidRDefault="000B750D" w:rsidP="00605F74">
      <w:pPr>
        <w:pStyle w:val="a3"/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4472C4" w:themeColor="accent1"/>
          <w:sz w:val="36"/>
          <w:szCs w:val="36"/>
        </w:rPr>
        <w:t>Все авторы получают:</w:t>
      </w:r>
      <w:r w:rsidR="00DD3D80" w:rsidRPr="0000414C">
        <w:rPr>
          <w:rFonts w:asciiTheme="minorHAnsi" w:hAnsiTheme="minorHAnsi" w:cstheme="minorHAnsi"/>
          <w:noProof/>
          <w:color w:val="003366"/>
          <w:sz w:val="36"/>
          <w:szCs w:val="36"/>
        </w:rPr>
        <w:t xml:space="preserve"> </w:t>
      </w:r>
    </w:p>
    <w:p w14:paraId="3C481C50" w14:textId="11B6AAEE" w:rsidR="000B750D" w:rsidRDefault="000B750D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 xml:space="preserve">сертификат об участии </w:t>
      </w:r>
    </w:p>
    <w:p w14:paraId="27C816DF" w14:textId="42223B82" w:rsidR="008C09FE" w:rsidRPr="0000414C" w:rsidRDefault="008C09FE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>программа Форума</w:t>
      </w:r>
    </w:p>
    <w:p w14:paraId="679DFF08" w14:textId="55C22F93" w:rsidR="000B750D" w:rsidRPr="0000414C" w:rsidRDefault="000B750D" w:rsidP="000B750D">
      <w:pPr>
        <w:pStyle w:val="a3"/>
        <w:numPr>
          <w:ilvl w:val="0"/>
          <w:numId w:val="5"/>
        </w:numPr>
        <w:rPr>
          <w:rFonts w:asciiTheme="minorHAnsi" w:hAnsiTheme="minorHAnsi" w:cstheme="minorHAnsi"/>
          <w:color w:val="003366"/>
          <w:sz w:val="28"/>
          <w:szCs w:val="28"/>
        </w:rPr>
      </w:pPr>
      <w:r w:rsidRPr="0000414C">
        <w:rPr>
          <w:rFonts w:asciiTheme="minorHAnsi" w:hAnsiTheme="minorHAnsi" w:cstheme="minorHAnsi"/>
          <w:color w:val="003366"/>
          <w:sz w:val="28"/>
          <w:szCs w:val="28"/>
        </w:rPr>
        <w:t xml:space="preserve">сборник статей </w:t>
      </w:r>
    </w:p>
    <w:p w14:paraId="5522AD15" w14:textId="6A63CCDA" w:rsidR="000B750D" w:rsidRPr="008307DB" w:rsidRDefault="000B750D" w:rsidP="008C09FE">
      <w:pPr>
        <w:pStyle w:val="a3"/>
        <w:ind w:left="720"/>
        <w:rPr>
          <w:rFonts w:asciiTheme="minorHAnsi" w:hAnsiTheme="minorHAnsi" w:cstheme="minorHAnsi"/>
          <w:color w:val="003366"/>
        </w:rPr>
      </w:pPr>
    </w:p>
    <w:p w14:paraId="56AD2E5D" w14:textId="32098D00" w:rsidR="000B750D" w:rsidRPr="008307DB" w:rsidRDefault="000B750D" w:rsidP="00605F74">
      <w:pPr>
        <w:pStyle w:val="a3"/>
        <w:rPr>
          <w:rFonts w:asciiTheme="minorHAnsi" w:hAnsiTheme="minorHAnsi" w:cstheme="minorHAnsi"/>
          <w:color w:val="000000" w:themeColor="text1"/>
        </w:rPr>
      </w:pPr>
    </w:p>
    <w:p w14:paraId="2D51AE9F" w14:textId="2BE423DD" w:rsidR="00A40DB5" w:rsidRPr="008C09FE" w:rsidRDefault="00A40DB5" w:rsidP="00605F74">
      <w:pPr>
        <w:pStyle w:val="a3"/>
        <w:rPr>
          <w:rFonts w:asciiTheme="minorHAnsi" w:hAnsiTheme="minorHAnsi" w:cstheme="minorHAnsi"/>
          <w:color w:val="000000" w:themeColor="text1"/>
        </w:rPr>
      </w:pPr>
      <w:r w:rsidRPr="008307DB">
        <w:rPr>
          <w:rFonts w:asciiTheme="minorHAnsi" w:hAnsiTheme="minorHAnsi" w:cstheme="minorHAnsi"/>
          <w:color w:val="000000" w:themeColor="text1"/>
        </w:rPr>
        <w:t>По желанию, возможно заказать печатные экземпляры сборника Форума</w:t>
      </w:r>
      <w:r w:rsidRPr="008307DB">
        <w:rPr>
          <w:rFonts w:asciiTheme="minorHAnsi" w:hAnsiTheme="minorHAnsi" w:cstheme="minorHAnsi"/>
          <w:color w:val="003366"/>
        </w:rPr>
        <w:t>.</w:t>
      </w:r>
    </w:p>
    <w:p w14:paraId="4101D951" w14:textId="77777777" w:rsidR="008C09FE" w:rsidRPr="008307DB" w:rsidRDefault="008C09FE" w:rsidP="00605F74">
      <w:pPr>
        <w:pStyle w:val="a3"/>
        <w:rPr>
          <w:rFonts w:asciiTheme="minorHAnsi" w:hAnsiTheme="minorHAnsi" w:cstheme="minorHAnsi"/>
          <w:color w:val="003366"/>
        </w:rPr>
      </w:pPr>
    </w:p>
    <w:p w14:paraId="18141879" w14:textId="5DD36C28" w:rsidR="00A40DB5" w:rsidRPr="008307DB" w:rsidRDefault="00E67128" w:rsidP="00E67128">
      <w:pPr>
        <w:jc w:val="both"/>
        <w:rPr>
          <w:rFonts w:cstheme="minorHAnsi"/>
        </w:rPr>
      </w:pPr>
      <w:r w:rsidRPr="008307DB">
        <w:rPr>
          <w:rFonts w:cstheme="minorHAnsi"/>
          <w:color w:val="4472C4" w:themeColor="accent1"/>
          <w:sz w:val="32"/>
          <w:szCs w:val="32"/>
          <w:u w:color="1F4E79"/>
        </w:rPr>
        <w:t xml:space="preserve">ТРЕБОВАНИЯ </w:t>
      </w:r>
    </w:p>
    <w:p w14:paraId="6F937284" w14:textId="37F491A6" w:rsidR="00E67128" w:rsidRPr="008307DB" w:rsidRDefault="00E67128" w:rsidP="00E67128">
      <w:pPr>
        <w:jc w:val="both"/>
        <w:rPr>
          <w:rFonts w:eastAsia="Times New Roman" w:cstheme="minorHAnsi"/>
        </w:rPr>
      </w:pPr>
      <w:r w:rsidRPr="008307DB">
        <w:rPr>
          <w:rFonts w:cstheme="minorHAnsi"/>
        </w:rPr>
        <w:t xml:space="preserve">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8307DB">
        <w:rPr>
          <w:rFonts w:cstheme="minorHAnsi"/>
          <w:b/>
          <w:bCs/>
          <w:u w:val="single"/>
        </w:rPr>
        <w:t>Наличие аннотации и ключевых слов обязательно</w:t>
      </w:r>
      <w:r w:rsidRPr="008307DB">
        <w:rPr>
          <w:rFonts w:cstheme="minorHAnsi"/>
        </w:rPr>
        <w:t xml:space="preserve">. Статья может быть подготовлена в соавторстве, максимальное количество – три соавтора. </w:t>
      </w:r>
    </w:p>
    <w:p w14:paraId="069D1BC1" w14:textId="155B730F" w:rsidR="00E67128" w:rsidRPr="008307DB" w:rsidRDefault="00E67128" w:rsidP="00E67128">
      <w:pPr>
        <w:jc w:val="both"/>
        <w:rPr>
          <w:rFonts w:cstheme="minorHAnsi"/>
        </w:rPr>
      </w:pPr>
      <w:r w:rsidRPr="008307DB">
        <w:rPr>
          <w:rFonts w:cstheme="minorHAnsi"/>
          <w:shd w:val="clear" w:color="auto" w:fill="FFFFFF"/>
        </w:rPr>
        <w:t xml:space="preserve">Статья должна </w:t>
      </w:r>
      <w:r w:rsidRPr="008307DB">
        <w:rPr>
          <w:rFonts w:cstheme="minorHAnsi"/>
        </w:rPr>
        <w:t>быть научно-направленного характера</w:t>
      </w:r>
      <w:r w:rsidRPr="008307DB">
        <w:rPr>
          <w:rFonts w:cstheme="minorHAnsi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8307DB">
        <w:rPr>
          <w:rFonts w:cstheme="min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8307DB">
        <w:rPr>
          <w:rFonts w:cstheme="minorHAnsi"/>
          <w:u w:val="single"/>
        </w:rPr>
        <w:t>указываются в конце статьи</w:t>
      </w:r>
      <w:r w:rsidRPr="008307DB">
        <w:rPr>
          <w:rFonts w:cstheme="minorHAnsi"/>
        </w:rPr>
        <w:t xml:space="preserve">). На все указанные библиографические источники должны быть ссылки по тексту статьи. </w:t>
      </w:r>
    </w:p>
    <w:p w14:paraId="543E80DF" w14:textId="48A6C818" w:rsidR="00E67128" w:rsidRPr="008307DB" w:rsidRDefault="00E67128" w:rsidP="00E67128">
      <w:pPr>
        <w:jc w:val="both"/>
        <w:rPr>
          <w:rFonts w:eastAsia="Times New Roman" w:cstheme="minorHAnsi"/>
          <w:shd w:val="clear" w:color="auto" w:fill="FFFFFF"/>
        </w:rPr>
      </w:pPr>
    </w:p>
    <w:p w14:paraId="7CE2C8F8" w14:textId="2C12DCA0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 xml:space="preserve">Шрифт – </w:t>
      </w:r>
      <w:r w:rsidRPr="008307DB">
        <w:rPr>
          <w:rFonts w:asciiTheme="minorHAnsi" w:hAnsiTheme="minorHAnsi" w:cstheme="minorHAnsi"/>
          <w:color w:val="002060"/>
          <w:lang w:val="en-US"/>
        </w:rPr>
        <w:t>Times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Pr="008307DB">
        <w:rPr>
          <w:rFonts w:asciiTheme="minorHAnsi" w:hAnsiTheme="minorHAnsi" w:cstheme="minorHAnsi"/>
          <w:color w:val="002060"/>
          <w:lang w:val="en-US"/>
        </w:rPr>
        <w:t>New</w:t>
      </w:r>
      <w:r w:rsidRPr="008307DB">
        <w:rPr>
          <w:rFonts w:asciiTheme="minorHAnsi" w:hAnsiTheme="minorHAnsi" w:cstheme="minorHAnsi"/>
          <w:color w:val="002060"/>
        </w:rPr>
        <w:t xml:space="preserve"> </w:t>
      </w:r>
      <w:r w:rsidRPr="008307DB">
        <w:rPr>
          <w:rFonts w:asciiTheme="minorHAnsi" w:hAnsiTheme="minorHAnsi" w:cstheme="minorHAnsi"/>
          <w:color w:val="002060"/>
          <w:lang w:val="en-US"/>
        </w:rPr>
        <w:t>Roman</w:t>
      </w:r>
      <w:r w:rsidRPr="008307DB">
        <w:rPr>
          <w:rFonts w:asciiTheme="minorHAnsi" w:hAnsiTheme="minorHAnsi" w:cstheme="minorHAnsi"/>
          <w:color w:val="002060"/>
        </w:rPr>
        <w:t>, размер 12, интервал полуторный</w:t>
      </w:r>
    </w:p>
    <w:p w14:paraId="2344C9C2" w14:textId="6597141D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 xml:space="preserve">Объем – от </w:t>
      </w:r>
      <w:r w:rsidRPr="008307DB">
        <w:rPr>
          <w:rFonts w:asciiTheme="minorHAnsi" w:hAnsiTheme="minorHAnsi" w:cstheme="minorHAnsi"/>
          <w:color w:val="002060"/>
          <w:lang w:val="en-US"/>
        </w:rPr>
        <w:t>4</w:t>
      </w:r>
      <w:r w:rsidRPr="008307DB">
        <w:rPr>
          <w:rFonts w:asciiTheme="minorHAnsi" w:hAnsiTheme="minorHAnsi" w:cstheme="minorHAnsi"/>
          <w:color w:val="002060"/>
        </w:rPr>
        <w:t xml:space="preserve"> страниц</w:t>
      </w:r>
    </w:p>
    <w:p w14:paraId="20FCCE1A" w14:textId="18FD0DEC" w:rsidR="00E67128" w:rsidRPr="008307DB" w:rsidRDefault="00E67128" w:rsidP="00E6712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8307DB">
        <w:rPr>
          <w:rFonts w:asciiTheme="minorHAnsi" w:hAnsiTheme="minorHAnsi" w:cstheme="minorHAnsi"/>
          <w:color w:val="002060"/>
        </w:rPr>
        <w:t>ов</w:t>
      </w:r>
      <w:proofErr w:type="spellEnd"/>
      <w:r w:rsidRPr="008307DB">
        <w:rPr>
          <w:rFonts w:asciiTheme="minorHAnsi" w:hAnsiTheme="minorHAnsi" w:cstheme="minorHAnsi"/>
          <w:color w:val="002060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D7B7EE2" w14:textId="619E6F31" w:rsidR="00E67128" w:rsidRPr="008307DB" w:rsidRDefault="00E67128" w:rsidP="00E67128">
      <w:pPr>
        <w:jc w:val="both"/>
        <w:rPr>
          <w:rFonts w:eastAsia="Times New Roman" w:cstheme="minorHAnsi"/>
        </w:rPr>
      </w:pPr>
    </w:p>
    <w:p w14:paraId="03F87A6F" w14:textId="314A3086" w:rsidR="00E67128" w:rsidRPr="008307DB" w:rsidRDefault="00E67128" w:rsidP="00E67128">
      <w:pPr>
        <w:pStyle w:val="a3"/>
        <w:rPr>
          <w:rFonts w:asciiTheme="minorHAnsi" w:hAnsiTheme="minorHAnsi" w:cstheme="minorHAnsi"/>
          <w:color w:val="003366"/>
        </w:rPr>
      </w:pPr>
      <w:r w:rsidRPr="008307DB">
        <w:rPr>
          <w:rFonts w:asciiTheme="minorHAnsi" w:hAnsiTheme="minorHAnsi" w:cstheme="minorHAnsi"/>
        </w:rPr>
        <w:lastRenderedPageBreak/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41366C95" w14:textId="4BE95846" w:rsidR="0060149A" w:rsidRPr="008307DB" w:rsidRDefault="0060149A" w:rsidP="0060149A">
      <w:pPr>
        <w:rPr>
          <w:rFonts w:eastAsia="Times New Roman" w:cstheme="minorHAnsi"/>
          <w:i/>
          <w:iCs/>
        </w:rPr>
      </w:pPr>
      <w:r w:rsidRPr="008307DB">
        <w:rPr>
          <w:rFonts w:cstheme="minorHAnsi"/>
          <w:i/>
          <w:iCs/>
          <w:color w:val="002060"/>
        </w:rPr>
        <w:t xml:space="preserve">В день принятия материалов к публикации участнику отправляется сертификат об участии (в электронном виде). </w:t>
      </w:r>
      <w:r w:rsidR="0066739D">
        <w:rPr>
          <w:rFonts w:cstheme="minorHAnsi"/>
          <w:i/>
          <w:iCs/>
          <w:color w:val="002060"/>
        </w:rPr>
        <w:t>В</w:t>
      </w:r>
      <w:r w:rsidRPr="008307DB">
        <w:rPr>
          <w:rFonts w:cstheme="minorHAnsi"/>
          <w:i/>
          <w:iCs/>
          <w:color w:val="002060"/>
        </w:rPr>
        <w:t xml:space="preserve">сем участникам отправляется сборник </w:t>
      </w:r>
      <w:r w:rsidR="003E18BF" w:rsidRPr="008307DB">
        <w:rPr>
          <w:rFonts w:cstheme="minorHAnsi"/>
          <w:i/>
          <w:iCs/>
          <w:color w:val="002060"/>
        </w:rPr>
        <w:t xml:space="preserve">Международного Форума </w:t>
      </w:r>
      <w:r w:rsidRPr="008307DB">
        <w:rPr>
          <w:rFonts w:cstheme="minorHAnsi"/>
          <w:i/>
          <w:iCs/>
          <w:color w:val="002060"/>
        </w:rPr>
        <w:t xml:space="preserve">(в формате </w:t>
      </w:r>
      <w:r w:rsidRPr="008307DB">
        <w:rPr>
          <w:rFonts w:cstheme="minorHAnsi"/>
          <w:i/>
          <w:iCs/>
          <w:color w:val="002060"/>
          <w:lang w:val="en-US"/>
        </w:rPr>
        <w:t>PDF</w:t>
      </w:r>
      <w:r w:rsidRPr="008307DB">
        <w:rPr>
          <w:rFonts w:cstheme="minorHAnsi"/>
          <w:i/>
          <w:iCs/>
          <w:color w:val="002060"/>
        </w:rPr>
        <w:t>, печатный – только при заказе)</w:t>
      </w:r>
      <w:r w:rsidR="0066739D">
        <w:rPr>
          <w:rFonts w:cstheme="minorHAnsi"/>
          <w:i/>
          <w:iCs/>
          <w:color w:val="002060"/>
        </w:rPr>
        <w:t xml:space="preserve"> в объявленную дату выхода</w:t>
      </w:r>
      <w:r w:rsidRPr="008307DB">
        <w:rPr>
          <w:rFonts w:cstheme="minorHAnsi"/>
          <w:i/>
          <w:iCs/>
          <w:color w:val="002060"/>
        </w:rPr>
        <w:t xml:space="preserve">. </w:t>
      </w:r>
    </w:p>
    <w:p w14:paraId="1BB7CECD" w14:textId="785EE5DE" w:rsidR="0060149A" w:rsidRPr="008307DB" w:rsidRDefault="0060149A" w:rsidP="0060149A">
      <w:pPr>
        <w:rPr>
          <w:rFonts w:cstheme="minorHAnsi"/>
        </w:rPr>
      </w:pPr>
    </w:p>
    <w:p w14:paraId="138DA0F8" w14:textId="323F3D6C" w:rsidR="0060149A" w:rsidRPr="008307DB" w:rsidRDefault="0060149A" w:rsidP="0060149A">
      <w:pPr>
        <w:rPr>
          <w:rFonts w:cstheme="minorHAnsi"/>
        </w:rPr>
      </w:pPr>
    </w:p>
    <w:p w14:paraId="5FF070A3" w14:textId="69B0D3FB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>При необходимости получения сборника в печатном виде, производится доплата в размере 700 рублей за один экземпляр (включает доставку). Электронные макет сборника и сертификат направляются бесплатно.</w:t>
      </w:r>
    </w:p>
    <w:p w14:paraId="16F72DBA" w14:textId="35C6D0EA" w:rsidR="0060149A" w:rsidRPr="008307DB" w:rsidRDefault="0060149A" w:rsidP="0060149A">
      <w:pPr>
        <w:rPr>
          <w:rFonts w:cstheme="minorHAnsi"/>
        </w:rPr>
      </w:pPr>
    </w:p>
    <w:p w14:paraId="1517837A" w14:textId="0063E96F" w:rsidR="0060149A" w:rsidRPr="008307DB" w:rsidRDefault="0060149A" w:rsidP="0060149A">
      <w:pPr>
        <w:rPr>
          <w:rFonts w:cstheme="minorHAnsi"/>
        </w:rPr>
      </w:pPr>
    </w:p>
    <w:p w14:paraId="13418167" w14:textId="7EE380E0" w:rsidR="00E67128" w:rsidRPr="008307DB" w:rsidRDefault="00E67128" w:rsidP="0060149A">
      <w:pPr>
        <w:rPr>
          <w:rFonts w:cstheme="minorHAnsi"/>
        </w:rPr>
      </w:pPr>
    </w:p>
    <w:p w14:paraId="21216E8F" w14:textId="4DA1A65C" w:rsidR="0060149A" w:rsidRDefault="0060149A" w:rsidP="0060149A">
      <w:pPr>
        <w:rPr>
          <w:rFonts w:cstheme="minorHAnsi"/>
          <w:color w:val="4472C4" w:themeColor="accent1"/>
          <w:sz w:val="36"/>
          <w:szCs w:val="36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ПОРЯДОК </w:t>
      </w:r>
      <w:r w:rsidR="00DD3D80" w:rsidRPr="008307DB">
        <w:rPr>
          <w:rFonts w:cstheme="minorHAnsi"/>
          <w:color w:val="4472C4" w:themeColor="accent1"/>
          <w:sz w:val="36"/>
          <w:szCs w:val="36"/>
          <w:u w:color="1F4E79"/>
        </w:rPr>
        <w:t>УЧАСТИЯ</w:t>
      </w:r>
    </w:p>
    <w:p w14:paraId="4D77E6FF" w14:textId="77777777" w:rsidR="008C09FE" w:rsidRPr="008307DB" w:rsidRDefault="008C09FE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</w:p>
    <w:p w14:paraId="1A9B37F2" w14:textId="0656FA08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 xml:space="preserve">Для участия в </w:t>
      </w:r>
      <w:r w:rsidR="00B92340" w:rsidRPr="008307DB">
        <w:rPr>
          <w:rFonts w:cstheme="minorHAnsi"/>
        </w:rPr>
        <w:t>Международном Форуме</w:t>
      </w:r>
      <w:r w:rsidRPr="008307DB">
        <w:rPr>
          <w:rFonts w:cstheme="minorHAnsi"/>
        </w:rPr>
        <w:t xml:space="preserve"> необходимо </w:t>
      </w:r>
      <w:r w:rsidR="00AF6C48" w:rsidRPr="00AF6C48">
        <w:rPr>
          <w:rFonts w:cstheme="minorHAnsi"/>
          <w:b/>
          <w:bCs/>
        </w:rPr>
        <w:t xml:space="preserve">до </w:t>
      </w:r>
      <w:r w:rsidR="002C0F71">
        <w:rPr>
          <w:rFonts w:cstheme="minorHAnsi"/>
          <w:b/>
          <w:bCs/>
        </w:rPr>
        <w:t>17</w:t>
      </w:r>
      <w:r w:rsidR="00AF6C48" w:rsidRPr="00AF6C48">
        <w:rPr>
          <w:rFonts w:cstheme="minorHAnsi"/>
          <w:b/>
          <w:bCs/>
        </w:rPr>
        <w:t xml:space="preserve"> </w:t>
      </w:r>
      <w:r w:rsidR="002C0F71">
        <w:rPr>
          <w:rFonts w:cstheme="minorHAnsi"/>
          <w:b/>
          <w:bCs/>
        </w:rPr>
        <w:t>дека</w:t>
      </w:r>
      <w:r w:rsidR="002D39C1">
        <w:rPr>
          <w:rFonts w:cstheme="minorHAnsi"/>
          <w:b/>
          <w:bCs/>
        </w:rPr>
        <w:t>бря</w:t>
      </w:r>
      <w:r w:rsidR="00FE18B7">
        <w:rPr>
          <w:rFonts w:cstheme="minorHAnsi"/>
          <w:b/>
          <w:bCs/>
        </w:rPr>
        <w:t xml:space="preserve"> </w:t>
      </w:r>
      <w:r w:rsidRPr="008307DB">
        <w:rPr>
          <w:rFonts w:cstheme="minorHAnsi"/>
        </w:rPr>
        <w:t xml:space="preserve">на адрес </w:t>
      </w:r>
      <w:hyperlink r:id="rId12" w:history="1">
        <w:r w:rsidRPr="008307DB">
          <w:rPr>
            <w:rStyle w:val="a5"/>
            <w:rFonts w:cstheme="minorHAnsi"/>
            <w:lang w:val="en-US"/>
          </w:rPr>
          <w:t>conf</w:t>
        </w:r>
        <w:r w:rsidRPr="008307DB">
          <w:rPr>
            <w:rStyle w:val="a5"/>
            <w:rFonts w:cstheme="minorHAnsi"/>
          </w:rPr>
          <w:t>@</w:t>
        </w:r>
        <w:r w:rsidRPr="008307DB">
          <w:rPr>
            <w:rStyle w:val="a5"/>
            <w:rFonts w:cstheme="minorHAnsi"/>
            <w:lang w:val="en-US"/>
          </w:rPr>
          <w:t>naukarus</w:t>
        </w:r>
        <w:r w:rsidRPr="008307DB">
          <w:rPr>
            <w:rStyle w:val="a5"/>
            <w:rFonts w:cstheme="minorHAnsi"/>
          </w:rPr>
          <w:t>.</w:t>
        </w:r>
        <w:r w:rsidRPr="008307DB">
          <w:rPr>
            <w:rStyle w:val="a5"/>
            <w:rFonts w:cstheme="minorHAnsi"/>
            <w:lang w:val="en-US"/>
          </w:rPr>
          <w:t>ru</w:t>
        </w:r>
      </w:hyperlink>
      <w:r w:rsidRPr="008307DB">
        <w:rPr>
          <w:rFonts w:cstheme="minorHAnsi"/>
        </w:rPr>
        <w:t xml:space="preserve"> с темой письма «</w:t>
      </w:r>
      <w:r w:rsidR="0066739D">
        <w:rPr>
          <w:rFonts w:cstheme="minorHAnsi"/>
        </w:rPr>
        <w:t xml:space="preserve">Конференция </w:t>
      </w:r>
      <w:r w:rsidRPr="008307DB">
        <w:rPr>
          <w:rFonts w:cstheme="minorHAnsi"/>
        </w:rPr>
        <w:t>ОАЭ» отправить:</w:t>
      </w:r>
    </w:p>
    <w:p w14:paraId="64EBF986" w14:textId="77777777" w:rsidR="00034C14" w:rsidRPr="008307DB" w:rsidRDefault="00034C14" w:rsidP="0060149A">
      <w:pPr>
        <w:rPr>
          <w:rFonts w:eastAsia="Times New Roman" w:cstheme="minorHAnsi"/>
        </w:rPr>
      </w:pPr>
    </w:p>
    <w:p w14:paraId="4FBE0A24" w14:textId="77A31D8A" w:rsidR="0060149A" w:rsidRPr="008307DB" w:rsidRDefault="0060149A" w:rsidP="00034C14">
      <w:pPr>
        <w:pStyle w:val="a6"/>
        <w:numPr>
          <w:ilvl w:val="0"/>
          <w:numId w:val="6"/>
        </w:numPr>
        <w:rPr>
          <w:rFonts w:asciiTheme="minorHAnsi" w:eastAsia="Times New Roman" w:hAnsiTheme="minorHAnsi" w:cstheme="minorHAnsi"/>
          <w:color w:val="002060"/>
        </w:rPr>
      </w:pPr>
      <w:r w:rsidRPr="008307DB">
        <w:rPr>
          <w:rFonts w:asciiTheme="minorHAnsi" w:hAnsiTheme="minorHAnsi" w:cstheme="minorHAnsi"/>
          <w:color w:val="002060"/>
        </w:rPr>
        <w:t>заполненную Анкету участника(ов) (см. Приложение);</w:t>
      </w:r>
    </w:p>
    <w:p w14:paraId="4897EF01" w14:textId="3C113A08" w:rsidR="0060149A" w:rsidRPr="008307DB" w:rsidRDefault="0060149A" w:rsidP="00034C14">
      <w:pPr>
        <w:pStyle w:val="a6"/>
        <w:numPr>
          <w:ilvl w:val="0"/>
          <w:numId w:val="6"/>
        </w:numPr>
        <w:rPr>
          <w:rFonts w:asciiTheme="minorHAnsi" w:eastAsia="Times New Roman" w:hAnsiTheme="minorHAnsi" w:cstheme="minorHAnsi"/>
        </w:rPr>
      </w:pPr>
      <w:r w:rsidRPr="008307DB">
        <w:rPr>
          <w:rFonts w:asciiTheme="minorHAnsi" w:hAnsiTheme="minorHAnsi" w:cstheme="minorHAnsi"/>
          <w:color w:val="002060"/>
        </w:rPr>
        <w:t xml:space="preserve">статью, оформленную в соответствии с требованиями (объем – </w:t>
      </w:r>
      <w:r w:rsidRPr="008307DB">
        <w:rPr>
          <w:rFonts w:asciiTheme="minorHAnsi" w:hAnsiTheme="minorHAnsi" w:cstheme="minorHAnsi"/>
          <w:b/>
          <w:bCs/>
          <w:color w:val="002060"/>
        </w:rPr>
        <w:t xml:space="preserve">от </w:t>
      </w:r>
      <w:r w:rsidR="00F76CB2">
        <w:rPr>
          <w:rFonts w:asciiTheme="minorHAnsi" w:hAnsiTheme="minorHAnsi" w:cstheme="minorHAnsi"/>
          <w:b/>
          <w:bCs/>
          <w:color w:val="002060"/>
        </w:rPr>
        <w:t>4</w:t>
      </w:r>
      <w:r w:rsidRPr="008307DB">
        <w:rPr>
          <w:rFonts w:asciiTheme="minorHAnsi" w:hAnsiTheme="minorHAnsi" w:cstheme="minorHAnsi"/>
          <w:b/>
          <w:bCs/>
          <w:color w:val="002060"/>
        </w:rPr>
        <w:t xml:space="preserve"> страниц</w:t>
      </w:r>
      <w:r w:rsidRPr="008307DB">
        <w:rPr>
          <w:rFonts w:asciiTheme="minorHAnsi" w:hAnsiTheme="minorHAnsi" w:cstheme="minorHAnsi"/>
          <w:color w:val="002060"/>
        </w:rPr>
        <w:t>).</w:t>
      </w:r>
    </w:p>
    <w:p w14:paraId="62683693" w14:textId="77777777" w:rsidR="0060149A" w:rsidRPr="008307DB" w:rsidRDefault="0060149A" w:rsidP="0060149A">
      <w:pPr>
        <w:jc w:val="both"/>
        <w:rPr>
          <w:rFonts w:cstheme="minorHAnsi"/>
        </w:rPr>
      </w:pPr>
    </w:p>
    <w:p w14:paraId="07B8D0BC" w14:textId="4E45AF70" w:rsidR="0060149A" w:rsidRPr="008307DB" w:rsidRDefault="0060149A" w:rsidP="0060149A">
      <w:pPr>
        <w:jc w:val="both"/>
        <w:rPr>
          <w:rFonts w:eastAsia="Times New Roman" w:cstheme="minorHAnsi"/>
          <w:sz w:val="18"/>
          <w:szCs w:val="18"/>
        </w:rPr>
      </w:pPr>
      <w:r w:rsidRPr="008307DB">
        <w:rPr>
          <w:rFonts w:cstheme="min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8307DB">
        <w:rPr>
          <w:rFonts w:cstheme="minorHAnsi"/>
          <w:b/>
          <w:bCs/>
          <w:u w:val="single"/>
        </w:rPr>
        <w:t>Заранее оплачивать не нужно</w:t>
      </w:r>
      <w:r w:rsidRPr="008307DB">
        <w:rPr>
          <w:rFonts w:cstheme="minorHAnsi"/>
          <w:u w:val="single"/>
        </w:rPr>
        <w:t>!</w:t>
      </w:r>
      <w:r w:rsidRPr="008307DB">
        <w:rPr>
          <w:rFonts w:cstheme="min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582C67D4" w14:textId="77777777" w:rsidR="0060149A" w:rsidRPr="008307DB" w:rsidRDefault="0060149A" w:rsidP="0060149A">
      <w:pPr>
        <w:rPr>
          <w:rFonts w:cstheme="minorHAnsi"/>
          <w:b/>
          <w:bCs/>
          <w:color w:val="1F4E79"/>
          <w:sz w:val="28"/>
          <w:szCs w:val="28"/>
          <w:u w:color="1F4E79"/>
        </w:rPr>
      </w:pPr>
    </w:p>
    <w:p w14:paraId="026DC676" w14:textId="77777777" w:rsidR="008C09FE" w:rsidRDefault="008C09FE" w:rsidP="0060149A">
      <w:pPr>
        <w:rPr>
          <w:rFonts w:cstheme="minorHAnsi"/>
          <w:color w:val="4472C4" w:themeColor="accent1"/>
          <w:sz w:val="36"/>
          <w:szCs w:val="36"/>
          <w:u w:color="1F4E79"/>
        </w:rPr>
      </w:pPr>
    </w:p>
    <w:p w14:paraId="3A981E50" w14:textId="0BE59ABC" w:rsidR="0060149A" w:rsidRPr="008307DB" w:rsidRDefault="00DD3D80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СРОКИ ПРОВЕДЕНИЯ </w:t>
      </w:r>
    </w:p>
    <w:p w14:paraId="42420A42" w14:textId="77777777" w:rsidR="0060149A" w:rsidRPr="008307DB" w:rsidRDefault="0060149A" w:rsidP="0060149A">
      <w:pPr>
        <w:rPr>
          <w:rFonts w:cstheme="minorHAnsi"/>
        </w:rPr>
      </w:pPr>
    </w:p>
    <w:p w14:paraId="5879DC28" w14:textId="7EF9F13E" w:rsidR="0060149A" w:rsidRDefault="008C09FE" w:rsidP="0060149A">
      <w:pPr>
        <w:rPr>
          <w:rFonts w:cstheme="minorHAnsi"/>
        </w:rPr>
      </w:pPr>
      <w:r>
        <w:rPr>
          <w:rFonts w:cstheme="minorHAnsi"/>
        </w:rPr>
        <w:t>Дата проведения</w:t>
      </w:r>
      <w:r w:rsidR="00614765">
        <w:rPr>
          <w:rFonts w:cstheme="minorHAnsi"/>
        </w:rPr>
        <w:t xml:space="preserve"> </w:t>
      </w:r>
      <w:r w:rsidR="004173C6">
        <w:rPr>
          <w:rFonts w:cstheme="minorHAnsi"/>
        </w:rPr>
        <w:t>–</w:t>
      </w:r>
      <w:r w:rsidR="0060149A" w:rsidRPr="008307DB">
        <w:rPr>
          <w:rFonts w:cstheme="minorHAnsi"/>
        </w:rPr>
        <w:t xml:space="preserve"> </w:t>
      </w:r>
      <w:r w:rsidR="00825B50">
        <w:rPr>
          <w:rFonts w:cstheme="minorHAnsi"/>
        </w:rPr>
        <w:t>18</w:t>
      </w:r>
      <w:r w:rsidR="004173C6">
        <w:rPr>
          <w:rFonts w:cstheme="minorHAnsi"/>
        </w:rPr>
        <w:t xml:space="preserve"> </w:t>
      </w:r>
      <w:r w:rsidR="00825B50">
        <w:rPr>
          <w:rFonts w:cstheme="minorHAnsi"/>
        </w:rPr>
        <w:t>дека</w:t>
      </w:r>
      <w:r w:rsidR="002D39C1">
        <w:rPr>
          <w:rFonts w:cstheme="minorHAnsi"/>
        </w:rPr>
        <w:t>бря</w:t>
      </w:r>
      <w:r w:rsidR="004465D8">
        <w:rPr>
          <w:rFonts w:cstheme="minorHAnsi"/>
        </w:rPr>
        <w:t xml:space="preserve"> </w:t>
      </w:r>
      <w:r w:rsidR="00DB0D76">
        <w:rPr>
          <w:rFonts w:cstheme="minorHAnsi"/>
        </w:rPr>
        <w:t>202</w:t>
      </w:r>
      <w:r w:rsidR="004173C6">
        <w:rPr>
          <w:rFonts w:cstheme="minorHAnsi"/>
        </w:rPr>
        <w:t>4</w:t>
      </w:r>
      <w:r w:rsidR="00DB0D76">
        <w:rPr>
          <w:rFonts w:cstheme="minorHAnsi"/>
        </w:rPr>
        <w:t xml:space="preserve"> г</w:t>
      </w:r>
      <w:r w:rsidR="0060149A" w:rsidRPr="008307DB">
        <w:rPr>
          <w:rFonts w:cstheme="minorHAnsi"/>
        </w:rPr>
        <w:t xml:space="preserve">. </w:t>
      </w:r>
    </w:p>
    <w:p w14:paraId="33A89274" w14:textId="65074DEC" w:rsidR="008C09FE" w:rsidRDefault="008C09FE" w:rsidP="0060149A">
      <w:pPr>
        <w:rPr>
          <w:rFonts w:cstheme="minorHAnsi"/>
        </w:rPr>
      </w:pPr>
    </w:p>
    <w:p w14:paraId="64453225" w14:textId="77777777" w:rsidR="008C09FE" w:rsidRPr="008307DB" w:rsidRDefault="008C09FE" w:rsidP="0060149A">
      <w:pPr>
        <w:rPr>
          <w:rFonts w:cstheme="minorHAnsi"/>
        </w:rPr>
      </w:pPr>
    </w:p>
    <w:p w14:paraId="78CFA4EC" w14:textId="1B61C0F3" w:rsidR="0060149A" w:rsidRPr="008307DB" w:rsidRDefault="0060149A" w:rsidP="0060149A">
      <w:pPr>
        <w:rPr>
          <w:rFonts w:cstheme="minorHAnsi"/>
        </w:rPr>
      </w:pPr>
      <w:r w:rsidRPr="008307DB">
        <w:rPr>
          <w:rFonts w:cstheme="minorHAnsi"/>
        </w:rPr>
        <w:t xml:space="preserve">Прием материалов в заканчивается в предшествующий </w:t>
      </w:r>
      <w:r w:rsidR="008C09FE">
        <w:rPr>
          <w:rFonts w:cstheme="minorHAnsi"/>
        </w:rPr>
        <w:t xml:space="preserve">дате проведения Форума </w:t>
      </w:r>
      <w:r w:rsidRPr="008307DB">
        <w:rPr>
          <w:rFonts w:cstheme="minorHAnsi"/>
        </w:rPr>
        <w:t xml:space="preserve">день. Рассылка сборника в электронном виде выполняется в течение </w:t>
      </w:r>
      <w:r w:rsidR="005E0898">
        <w:rPr>
          <w:rFonts w:cstheme="minorHAnsi"/>
        </w:rPr>
        <w:t>четырех</w:t>
      </w:r>
      <w:r w:rsidRPr="008307DB">
        <w:rPr>
          <w:rFonts w:cstheme="minorHAnsi"/>
        </w:rPr>
        <w:t xml:space="preserve"> календарных дней после даты </w:t>
      </w:r>
      <w:r w:rsidR="00C42BB9">
        <w:rPr>
          <w:rFonts w:cstheme="minorHAnsi"/>
        </w:rPr>
        <w:t>проведения</w:t>
      </w:r>
      <w:r w:rsidRPr="008307DB">
        <w:rPr>
          <w:rFonts w:cstheme="minorHAnsi"/>
        </w:rPr>
        <w:t>.</w:t>
      </w:r>
    </w:p>
    <w:p w14:paraId="2751E2AD" w14:textId="7763E68A" w:rsidR="0060149A" w:rsidRPr="008307DB" w:rsidRDefault="0060149A" w:rsidP="0060149A">
      <w:pPr>
        <w:rPr>
          <w:rFonts w:eastAsia="Times New Roman" w:cstheme="minorHAnsi"/>
        </w:rPr>
      </w:pPr>
    </w:p>
    <w:p w14:paraId="4E903E95" w14:textId="77777777" w:rsidR="00B92340" w:rsidRPr="008307DB" w:rsidRDefault="00B92340" w:rsidP="0060149A">
      <w:pPr>
        <w:rPr>
          <w:rFonts w:eastAsia="Times New Roman" w:cstheme="minorHAnsi"/>
        </w:rPr>
      </w:pPr>
    </w:p>
    <w:p w14:paraId="50F6E4F9" w14:textId="46391129" w:rsidR="0060149A" w:rsidRPr="008307DB" w:rsidRDefault="0060149A" w:rsidP="0060149A">
      <w:pPr>
        <w:rPr>
          <w:rFonts w:eastAsia="Times New Roman" w:cstheme="minorHAnsi"/>
          <w:color w:val="1F4E79"/>
          <w:sz w:val="28"/>
          <w:szCs w:val="28"/>
          <w:u w:color="1F4E79"/>
        </w:rPr>
      </w:pPr>
      <w:r w:rsidRPr="008307DB">
        <w:rPr>
          <w:rFonts w:cstheme="minorHAnsi"/>
          <w:color w:val="4472C4" w:themeColor="accent1"/>
          <w:sz w:val="36"/>
          <w:szCs w:val="36"/>
          <w:u w:color="1F4E79"/>
        </w:rPr>
        <w:t xml:space="preserve">КОНТАКТЫ </w:t>
      </w:r>
    </w:p>
    <w:p w14:paraId="2ABB0C62" w14:textId="77777777" w:rsidR="0060149A" w:rsidRPr="008307DB" w:rsidRDefault="0060149A" w:rsidP="0060149A">
      <w:pPr>
        <w:jc w:val="both"/>
        <w:rPr>
          <w:rFonts w:eastAsia="Times New Roman" w:cstheme="minorHAnsi"/>
          <w:color w:val="333333"/>
          <w:u w:color="333333"/>
        </w:rPr>
      </w:pPr>
      <w:r w:rsidRPr="008307DB">
        <w:rPr>
          <w:rFonts w:cstheme="minorHAnsi"/>
        </w:rPr>
        <w:t xml:space="preserve">Материалы для публикации, а также вопросы отправляются на адрес: </w:t>
      </w:r>
      <w:hyperlink r:id="rId13" w:history="1">
        <w:r w:rsidRPr="008307DB">
          <w:rPr>
            <w:rStyle w:val="a5"/>
            <w:rFonts w:cstheme="minorHAnsi"/>
            <w:lang w:val="en-US"/>
          </w:rPr>
          <w:t>conf</w:t>
        </w:r>
        <w:r w:rsidRPr="008307DB">
          <w:rPr>
            <w:rStyle w:val="a5"/>
            <w:rFonts w:cstheme="minorHAnsi"/>
          </w:rPr>
          <w:t>@</w:t>
        </w:r>
        <w:r w:rsidRPr="008307DB">
          <w:rPr>
            <w:rStyle w:val="a5"/>
            <w:rFonts w:cstheme="minorHAnsi"/>
            <w:lang w:val="en-US"/>
          </w:rPr>
          <w:t>naukarus</w:t>
        </w:r>
        <w:r w:rsidRPr="008307DB">
          <w:rPr>
            <w:rStyle w:val="a5"/>
            <w:rFonts w:cstheme="minorHAnsi"/>
          </w:rPr>
          <w:t>.</w:t>
        </w:r>
        <w:r w:rsidRPr="008307DB">
          <w:rPr>
            <w:rStyle w:val="a5"/>
            <w:rFonts w:cstheme="minorHAnsi"/>
            <w:lang w:val="en-US"/>
          </w:rPr>
          <w:t>ru</w:t>
        </w:r>
      </w:hyperlink>
    </w:p>
    <w:p w14:paraId="35E15909" w14:textId="0F5DF76B" w:rsidR="0060149A" w:rsidRDefault="0060149A" w:rsidP="0060149A">
      <w:pPr>
        <w:rPr>
          <w:rFonts w:ascii="Helvetica Neue" w:eastAsia="Times New Roman" w:hAnsi="Helvetica Neue" w:cstheme="minorHAnsi"/>
        </w:rPr>
      </w:pPr>
    </w:p>
    <w:p w14:paraId="5FCDFC3D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905CB53" w14:textId="77777777" w:rsidR="00B92340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374D34A6" w14:textId="77777777" w:rsidR="007C40A2" w:rsidRPr="00AA2E7F" w:rsidRDefault="007C40A2" w:rsidP="00B92340">
      <w:pPr>
        <w:jc w:val="center"/>
        <w:rPr>
          <w:rFonts w:ascii="Helvetica Neue" w:hAnsi="Helvetica Neue" w:cstheme="minorHAnsi"/>
          <w:b/>
          <w:bCs/>
        </w:rPr>
      </w:pPr>
    </w:p>
    <w:p w14:paraId="02A16C9C" w14:textId="57595EF2" w:rsidR="00B92340" w:rsidRPr="00AA2E7F" w:rsidRDefault="00B92340" w:rsidP="00B92340">
      <w:pPr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  <w:color w:val="4472C4" w:themeColor="accent1"/>
        </w:rPr>
        <w:lastRenderedPageBreak/>
        <w:t>Перечень секций: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92340" w:rsidRPr="00AA2E7F" w14:paraId="1B290A2B" w14:textId="77777777" w:rsidTr="00B92340">
        <w:trPr>
          <w:trHeight w:val="3644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86CE" w14:textId="4B8C84A3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Физико-математические науки</w:t>
            </w:r>
          </w:p>
          <w:p w14:paraId="0DBA6C26" w14:textId="68C93E6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Химические науки</w:t>
            </w:r>
          </w:p>
          <w:p w14:paraId="43D3A314" w14:textId="0B6CB3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Биологические науки</w:t>
            </w:r>
          </w:p>
          <w:p w14:paraId="292415BA" w14:textId="643FDDF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Геолого-минералогические науки</w:t>
            </w:r>
          </w:p>
          <w:p w14:paraId="686243C7" w14:textId="01326C0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Технические науки</w:t>
            </w:r>
          </w:p>
          <w:p w14:paraId="1CCF26E0" w14:textId="066602B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Сельскохозяйственные науки</w:t>
            </w:r>
          </w:p>
          <w:p w14:paraId="52132356" w14:textId="1283ABC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Исторические науки</w:t>
            </w:r>
          </w:p>
          <w:p w14:paraId="433F6A6A" w14:textId="6060FF0F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Экономические науки</w:t>
            </w:r>
          </w:p>
          <w:p w14:paraId="72E24BFB" w14:textId="0425CB4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Философские науки</w:t>
            </w:r>
          </w:p>
          <w:p w14:paraId="6E89D677" w14:textId="38F362BE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Филологические науки</w:t>
            </w:r>
          </w:p>
          <w:p w14:paraId="38F57DDB" w14:textId="6C1FDC9A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Географические науки</w:t>
            </w:r>
          </w:p>
          <w:p w14:paraId="3CEA0051" w14:textId="1D5EE806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0162" w14:textId="5CF7ED3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Педагогические науки</w:t>
            </w:r>
          </w:p>
          <w:p w14:paraId="3F110443" w14:textId="2E5367CA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Медицинские науки</w:t>
            </w:r>
          </w:p>
          <w:p w14:paraId="0ADD5B54" w14:textId="50C174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Фармацевтические науки</w:t>
            </w:r>
          </w:p>
          <w:p w14:paraId="690568F3" w14:textId="28B0231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Ветеринарные науки</w:t>
            </w:r>
          </w:p>
          <w:p w14:paraId="0F981E67" w14:textId="083FAFAF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Искусствоведение</w:t>
            </w:r>
          </w:p>
          <w:p w14:paraId="59D30D03" w14:textId="0E437D22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Архитектура</w:t>
            </w:r>
          </w:p>
          <w:p w14:paraId="10A723C1" w14:textId="4E242970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Психологические науки</w:t>
            </w:r>
          </w:p>
          <w:p w14:paraId="771359A8" w14:textId="5C568E58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Социологические науки</w:t>
            </w:r>
          </w:p>
          <w:p w14:paraId="3C638B3A" w14:textId="7F9FABF1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Политические науки</w:t>
            </w:r>
          </w:p>
          <w:p w14:paraId="51E0FA06" w14:textId="2B9444EC" w:rsidR="00B92340" w:rsidRPr="00AA2E7F" w:rsidRDefault="00B92340" w:rsidP="00324930">
            <w:pPr>
              <w:spacing w:line="285" w:lineRule="atLeast"/>
              <w:rPr>
                <w:rFonts w:ascii="Helvetica Neue" w:eastAsia="Times New Roman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Культурология</w:t>
            </w:r>
          </w:p>
          <w:p w14:paraId="3EE49CBC" w14:textId="7224DBB0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  <w:r w:rsidRPr="00AA2E7F">
              <w:rPr>
                <w:rFonts w:ascii="Helvetica Neue" w:hAnsi="Helvetica Neue" w:cstheme="minorHAnsi"/>
                <w:color w:val="002060"/>
              </w:rPr>
              <w:t>Науки о Земле</w:t>
            </w:r>
          </w:p>
          <w:p w14:paraId="635DA8FE" w14:textId="77777777" w:rsidR="00B92340" w:rsidRPr="00AA2E7F" w:rsidRDefault="00B92340" w:rsidP="00324930">
            <w:pPr>
              <w:spacing w:line="285" w:lineRule="atLeast"/>
              <w:rPr>
                <w:rFonts w:ascii="Helvetica Neue" w:hAnsi="Helvetica Neue" w:cstheme="minorHAnsi"/>
                <w:color w:val="002060"/>
              </w:rPr>
            </w:pPr>
          </w:p>
        </w:tc>
      </w:tr>
    </w:tbl>
    <w:p w14:paraId="63C73A72" w14:textId="77777777" w:rsidR="00B92340" w:rsidRPr="00AA2E7F" w:rsidRDefault="00B92340" w:rsidP="00B92340">
      <w:pPr>
        <w:rPr>
          <w:rFonts w:ascii="Helvetica Neue" w:hAnsi="Helvetica Neue" w:cstheme="minorHAnsi"/>
          <w:b/>
          <w:bCs/>
        </w:rPr>
      </w:pPr>
    </w:p>
    <w:p w14:paraId="2257E239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0E27DEA5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4235462D" w14:textId="447B5F07" w:rsidR="00B92340" w:rsidRPr="00AA2E7F" w:rsidRDefault="00D026A8" w:rsidP="00B92340">
      <w:pPr>
        <w:jc w:val="center"/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  <w:color w:val="4472C4" w:themeColor="accent1"/>
          <w:sz w:val="32"/>
          <w:szCs w:val="32"/>
        </w:rPr>
        <w:t xml:space="preserve">ЗАЯВКА НА УЧАСТИЕ </w:t>
      </w:r>
    </w:p>
    <w:p w14:paraId="63B75772" w14:textId="77777777" w:rsidR="00B92340" w:rsidRPr="00AA2E7F" w:rsidRDefault="00B92340" w:rsidP="00B92340">
      <w:pPr>
        <w:jc w:val="center"/>
        <w:rPr>
          <w:rFonts w:ascii="Helvetica Neue" w:hAnsi="Helvetica Neue" w:cstheme="minorHAnsi"/>
          <w:b/>
          <w:bCs/>
        </w:rPr>
      </w:pPr>
    </w:p>
    <w:p w14:paraId="6DBF914A" w14:textId="0BA293EC" w:rsidR="00B92340" w:rsidRPr="00AA2E7F" w:rsidRDefault="00B92340" w:rsidP="00B92340">
      <w:pPr>
        <w:jc w:val="center"/>
        <w:rPr>
          <w:rFonts w:ascii="Helvetica Neue" w:hAnsi="Helvetica Neue" w:cstheme="minorHAnsi"/>
        </w:rPr>
      </w:pPr>
      <w:r w:rsidRPr="00AA2E7F">
        <w:rPr>
          <w:rFonts w:ascii="Helvetica Neue" w:hAnsi="Helvetica Neue" w:cstheme="minorHAnsi"/>
        </w:rPr>
        <w:t>(на каждого автора заполняется отдельная таблица, все таблицы в одном общем файле)</w:t>
      </w:r>
    </w:p>
    <w:p w14:paraId="77118099" w14:textId="757F72CD" w:rsidR="00B92340" w:rsidRPr="00AA2E7F" w:rsidRDefault="00B92340" w:rsidP="00B92340">
      <w:pPr>
        <w:jc w:val="center"/>
        <w:rPr>
          <w:rFonts w:ascii="Helvetica Neue" w:hAnsi="Helvetica Neue" w:cstheme="minorHAnsi"/>
        </w:rPr>
      </w:pPr>
    </w:p>
    <w:p w14:paraId="3564212D" w14:textId="77777777" w:rsidR="00B92340" w:rsidRPr="00AA2E7F" w:rsidRDefault="00B92340" w:rsidP="00B92340">
      <w:pPr>
        <w:jc w:val="center"/>
        <w:rPr>
          <w:rFonts w:ascii="Helvetica Neue" w:eastAsia="Times New Roman" w:hAnsi="Helvetica Neue" w:cstheme="minorHAnsi"/>
          <w:b/>
          <w:bCs/>
        </w:rPr>
      </w:pP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B92340" w:rsidRPr="00AA2E7F" w14:paraId="4E90B316" w14:textId="77777777" w:rsidTr="00B92340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5C342" w14:textId="25A206C3" w:rsidR="00B92340" w:rsidRPr="00AA2E7F" w:rsidRDefault="00B92340" w:rsidP="00324930">
            <w:pPr>
              <w:jc w:val="center"/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АНКЕТА АВТОРА (ОАЭ, </w:t>
            </w:r>
            <w:r w:rsidR="002C0F71">
              <w:rPr>
                <w:rFonts w:ascii="Helvetica Neue" w:hAnsi="Helvetica Neue" w:cstheme="minorHAnsi"/>
              </w:rPr>
              <w:t>18</w:t>
            </w:r>
            <w:r w:rsidR="008C09FE">
              <w:rPr>
                <w:rFonts w:ascii="Helvetica Neue" w:hAnsi="Helvetica Neue" w:cstheme="minorHAnsi"/>
              </w:rPr>
              <w:t xml:space="preserve"> </w:t>
            </w:r>
            <w:r w:rsidR="002C0F71">
              <w:rPr>
                <w:rFonts w:ascii="Helvetica Neue" w:hAnsi="Helvetica Neue" w:cstheme="minorHAnsi"/>
              </w:rPr>
              <w:t>дека</w:t>
            </w:r>
            <w:r w:rsidR="007C40A2">
              <w:rPr>
                <w:rFonts w:ascii="Helvetica Neue" w:hAnsi="Helvetica Neue" w:cstheme="minorHAnsi"/>
              </w:rPr>
              <w:t>бря</w:t>
            </w:r>
            <w:r w:rsidR="00DB0D76">
              <w:rPr>
                <w:rFonts w:ascii="Helvetica Neue" w:hAnsi="Helvetica Neue" w:cstheme="minorHAnsi"/>
              </w:rPr>
              <w:t xml:space="preserve"> </w:t>
            </w:r>
            <w:r w:rsidRPr="00AA2E7F">
              <w:rPr>
                <w:rFonts w:ascii="Helvetica Neue" w:hAnsi="Helvetica Neue" w:cstheme="minorHAnsi"/>
              </w:rPr>
              <w:t>202</w:t>
            </w:r>
            <w:r w:rsidR="004173C6">
              <w:rPr>
                <w:rFonts w:ascii="Helvetica Neue" w:hAnsi="Helvetica Neue" w:cstheme="minorHAnsi"/>
              </w:rPr>
              <w:t>4</w:t>
            </w:r>
            <w:r w:rsidRPr="00AA2E7F">
              <w:rPr>
                <w:rFonts w:ascii="Helvetica Neue" w:hAnsi="Helvetica Neue" w:cstheme="minorHAnsi"/>
              </w:rPr>
              <w:t xml:space="preserve">) </w:t>
            </w:r>
          </w:p>
        </w:tc>
      </w:tr>
      <w:tr w:rsidR="00B92340" w:rsidRPr="00AA2E7F" w14:paraId="7BF4FD99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335A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CDCC" w14:textId="512D83C4" w:rsidR="00B92340" w:rsidRPr="00CD2C70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6A327EED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C56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CCC5" w14:textId="5A24DC1B" w:rsidR="00B92340" w:rsidRPr="00CD2C70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7362E76E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C3BD7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статьи (на русском языке) *(</w:t>
            </w:r>
            <w:r w:rsidRPr="00AA2E7F">
              <w:rPr>
                <w:rFonts w:ascii="Helvetica Neue" w:hAnsi="Helvetica Neue" w:cstheme="minorHAnsi"/>
                <w:highlight w:val="yellow"/>
              </w:rPr>
              <w:t>!!!</w:t>
            </w:r>
            <w:r w:rsidRPr="00AA2E7F">
              <w:rPr>
                <w:rFonts w:ascii="Helvetica Neue" w:hAnsi="Helvetica Neue" w:cstheme="min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769A" w14:textId="531CD2D8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8C09FE" w14:paraId="69FDB937" w14:textId="77777777" w:rsidTr="0032493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5FF9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статьи (на английском языке) *(</w:t>
            </w:r>
            <w:r w:rsidRPr="00AA2E7F">
              <w:rPr>
                <w:rFonts w:ascii="Helvetica Neue" w:hAnsi="Helvetica Neue" w:cstheme="minorHAnsi"/>
                <w:highlight w:val="yellow"/>
              </w:rPr>
              <w:t>!!!</w:t>
            </w:r>
            <w:r w:rsidRPr="00AA2E7F">
              <w:rPr>
                <w:rFonts w:ascii="Helvetica Neue" w:hAnsi="Helvetica Neue" w:cstheme="min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946B" w14:textId="13D19CE9" w:rsidR="00B92340" w:rsidRPr="007A2EDA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AA2E7F" w14:paraId="31030F3D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65D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Название секции (см. Приложение 2</w:t>
            </w:r>
            <w:r w:rsidRPr="00AA2E7F">
              <w:rPr>
                <w:rFonts w:ascii="Helvetica Neue" w:hAnsi="Helvetica Neue" w:cstheme="minorHAnsi"/>
                <w:b/>
                <w:bCs/>
              </w:rPr>
              <w:t>, без указания номера секции</w:t>
            </w:r>
            <w:r w:rsidRPr="00AA2E7F">
              <w:rPr>
                <w:rFonts w:ascii="Helvetica Neue" w:hAnsi="Helvetica Neue" w:cstheme="min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FAC5" w14:textId="6B7D5475" w:rsidR="00B92340" w:rsidRPr="003A4872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029F962D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6F6D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8164" w14:textId="421E0716" w:rsidR="00B92340" w:rsidRPr="003A4872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5B592BF9" w14:textId="77777777" w:rsidTr="0032493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0DC58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>Почтовый адрес (</w:t>
            </w:r>
            <w:r w:rsidRPr="00AA2E7F">
              <w:rPr>
                <w:rFonts w:ascii="Helvetica Neue" w:hAnsi="Helvetica Neue" w:cstheme="minorHAnsi"/>
                <w:b/>
                <w:bCs/>
              </w:rPr>
              <w:t>с индексом и ФИО получателя</w:t>
            </w:r>
            <w:r w:rsidRPr="00AA2E7F">
              <w:rPr>
                <w:rFonts w:ascii="Helvetica Neue" w:hAnsi="Helvetica Neue" w:cstheme="min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E4F4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  <w:tr w:rsidR="00B92340" w:rsidRPr="00AA2E7F" w14:paraId="6C7B29EB" w14:textId="77777777" w:rsidTr="00B92340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C64D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Контактный телефон, </w:t>
            </w:r>
            <w:r w:rsidRPr="00AA2E7F">
              <w:rPr>
                <w:rFonts w:ascii="Helvetica Neue" w:hAnsi="Helvetica Neue" w:cstheme="min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3F75" w14:textId="1502B721" w:rsidR="00B92340" w:rsidRPr="00E64178" w:rsidRDefault="00B92340" w:rsidP="00324930">
            <w:pPr>
              <w:rPr>
                <w:rFonts w:asciiTheme="minorHAnsi" w:hAnsiTheme="minorHAnsi" w:cstheme="minorHAnsi"/>
              </w:rPr>
            </w:pPr>
          </w:p>
        </w:tc>
      </w:tr>
      <w:tr w:rsidR="00B92340" w:rsidRPr="00AA2E7F" w14:paraId="532FAC1B" w14:textId="77777777" w:rsidTr="00B92340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01F9" w14:textId="536E7031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  <w:r w:rsidRPr="00AA2E7F">
              <w:rPr>
                <w:rFonts w:ascii="Helvetica Neue" w:hAnsi="Helvetica Neue" w:cstheme="minorHAnsi"/>
              </w:rPr>
              <w:t xml:space="preserve">Нужен ли </w:t>
            </w:r>
            <w:r w:rsidRPr="00AA2E7F">
              <w:rPr>
                <w:rFonts w:ascii="Helvetica Neue" w:hAnsi="Helvetica Neue" w:cstheme="minorHAnsi"/>
                <w:b/>
                <w:bCs/>
              </w:rPr>
              <w:t>печатный сборник</w:t>
            </w:r>
            <w:r w:rsidRPr="00AA2E7F">
              <w:rPr>
                <w:rFonts w:ascii="Helvetica Neue" w:hAnsi="Helvetica Neue" w:cstheme="minorHAnsi"/>
              </w:rPr>
              <w:t xml:space="preserve"> (да/ нет) (стоимость </w:t>
            </w:r>
            <w:r w:rsidR="007A2EDA">
              <w:rPr>
                <w:rFonts w:ascii="Helvetica Neue" w:hAnsi="Helvetica Neue" w:cstheme="minorHAnsi"/>
              </w:rPr>
              <w:t>с доставкой 7</w:t>
            </w:r>
            <w:r w:rsidRPr="00AA2E7F">
              <w:rPr>
                <w:rFonts w:ascii="Helvetica Neue" w:hAnsi="Helvetica Neue" w:cstheme="min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92FC" w14:textId="77777777" w:rsidR="00B92340" w:rsidRPr="00AA2E7F" w:rsidRDefault="00B92340" w:rsidP="00324930">
            <w:pPr>
              <w:rPr>
                <w:rFonts w:ascii="Helvetica Neue" w:hAnsi="Helvetica Neue" w:cstheme="minorHAnsi"/>
              </w:rPr>
            </w:pPr>
          </w:p>
        </w:tc>
      </w:tr>
    </w:tbl>
    <w:p w14:paraId="66EA6A7D" w14:textId="77777777" w:rsidR="00B92340" w:rsidRPr="00AA2E7F" w:rsidRDefault="00B92340" w:rsidP="00B92340">
      <w:pPr>
        <w:widowControl w:val="0"/>
        <w:jc w:val="center"/>
        <w:rPr>
          <w:rFonts w:ascii="Helvetica Neue" w:eastAsia="Times New Roman" w:hAnsi="Helvetica Neue" w:cstheme="minorHAnsi"/>
          <w:b/>
          <w:bCs/>
        </w:rPr>
      </w:pPr>
    </w:p>
    <w:p w14:paraId="6A12733D" w14:textId="2611DA1D" w:rsidR="007B76D6" w:rsidRDefault="00B92340" w:rsidP="00B92340">
      <w:pPr>
        <w:rPr>
          <w:rFonts w:ascii="Helvetica Neue" w:hAnsi="Helvetica Neue" w:cstheme="minorHAnsi"/>
          <w:i/>
          <w:iCs/>
          <w:color w:val="FF2600"/>
          <w:u w:val="single"/>
        </w:rPr>
      </w:pPr>
      <w:r w:rsidRPr="007B76D6">
        <w:rPr>
          <w:rFonts w:ascii="Helvetica Neue" w:hAnsi="Helvetica Neue" w:cstheme="minorHAnsi"/>
          <w:i/>
          <w:iCs/>
          <w:sz w:val="22"/>
          <w:szCs w:val="22"/>
          <w:u w:val="single"/>
        </w:rPr>
        <w:t>*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(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highlight w:val="yellow"/>
          <w:u w:val="single"/>
        </w:rPr>
        <w:t>!!!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) - недопустимо целиком все название указывать заглавными буквами (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  <w:lang w:val="en-US"/>
        </w:rPr>
        <w:t>CAPS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 xml:space="preserve"> 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  <w:lang w:val="en-US"/>
        </w:rPr>
        <w:t>LOCK</w:t>
      </w:r>
      <w:r w:rsidRPr="007B76D6">
        <w:rPr>
          <w:rFonts w:ascii="Helvetica Neue" w:hAnsi="Helvetica Neue" w:cstheme="minorHAnsi"/>
          <w:i/>
          <w:iCs/>
          <w:color w:val="FF2600"/>
          <w:sz w:val="22"/>
          <w:szCs w:val="22"/>
          <w:u w:val="single"/>
        </w:rPr>
        <w:t>)</w:t>
      </w:r>
    </w:p>
    <w:p w14:paraId="31DFB509" w14:textId="77777777" w:rsidR="007B76D6" w:rsidRDefault="007B76D6" w:rsidP="00B92340">
      <w:pPr>
        <w:rPr>
          <w:rFonts w:ascii="Helvetica Neue" w:hAnsi="Helvetica Neue" w:cstheme="minorHAnsi"/>
          <w:i/>
          <w:iCs/>
          <w:color w:val="FF2600"/>
          <w:u w:val="single"/>
        </w:rPr>
      </w:pPr>
    </w:p>
    <w:p w14:paraId="6B8012E4" w14:textId="050B859F" w:rsidR="007B76D6" w:rsidRPr="007B76D6" w:rsidRDefault="007B76D6" w:rsidP="00B92340">
      <w:pPr>
        <w:rPr>
          <w:rFonts w:ascii="Helvetica Neue" w:eastAsia="Times New Roman" w:hAnsi="Helvetica Neue" w:cstheme="minorHAnsi"/>
          <w:b/>
          <w:bCs/>
          <w:i/>
          <w:iCs/>
          <w:u w:val="single"/>
        </w:rPr>
      </w:pP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ВНИМАНИЕ: если Вы используете почтовый ящик 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gmail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>.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com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 – просим обязательно предоставить запасной 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  <w:lang w:val="en-US"/>
        </w:rPr>
        <w:t>email</w:t>
      </w:r>
      <w:r w:rsidRPr="007B76D6">
        <w:rPr>
          <w:rFonts w:ascii="Helvetica Neue" w:hAnsi="Helvetica Neue" w:cstheme="minorHAnsi"/>
          <w:b/>
          <w:bCs/>
          <w:i/>
          <w:iCs/>
          <w:color w:val="FF2600"/>
          <w:u w:val="single"/>
        </w:rPr>
        <w:t xml:space="preserve"> (и прверять постпуление на него уведомлений по текущей конференции)</w:t>
      </w:r>
    </w:p>
    <w:sectPr w:rsidR="007B76D6" w:rsidRPr="007B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58E7"/>
    <w:multiLevelType w:val="hybridMultilevel"/>
    <w:tmpl w:val="1D4400CE"/>
    <w:lvl w:ilvl="0" w:tplc="19AAF77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6AA5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62A2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6B0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688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92A4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FC05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0A3F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E72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AF846D2"/>
    <w:multiLevelType w:val="hybridMultilevel"/>
    <w:tmpl w:val="57E8EF2A"/>
    <w:lvl w:ilvl="0" w:tplc="F2CE7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07DF3"/>
    <w:multiLevelType w:val="hybridMultilevel"/>
    <w:tmpl w:val="AE4ABB1C"/>
    <w:numStyleLink w:val="1"/>
  </w:abstractNum>
  <w:abstractNum w:abstractNumId="4" w15:restartNumberingAfterBreak="0">
    <w:nsid w:val="65EA0E56"/>
    <w:multiLevelType w:val="hybridMultilevel"/>
    <w:tmpl w:val="4A12FEB2"/>
    <w:lvl w:ilvl="0" w:tplc="19AAF77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8572F"/>
    <w:multiLevelType w:val="hybridMultilevel"/>
    <w:tmpl w:val="D676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4735">
    <w:abstractNumId w:val="1"/>
  </w:num>
  <w:num w:numId="2" w16cid:durableId="713624164">
    <w:abstractNumId w:val="3"/>
  </w:num>
  <w:num w:numId="3" w16cid:durableId="258410918">
    <w:abstractNumId w:val="2"/>
  </w:num>
  <w:num w:numId="4" w16cid:durableId="1469275403">
    <w:abstractNumId w:val="5"/>
  </w:num>
  <w:num w:numId="5" w16cid:durableId="1622178709">
    <w:abstractNumId w:val="0"/>
  </w:num>
  <w:num w:numId="6" w16cid:durableId="369651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74"/>
    <w:rsid w:val="00001734"/>
    <w:rsid w:val="0000414C"/>
    <w:rsid w:val="00034C14"/>
    <w:rsid w:val="000622EF"/>
    <w:rsid w:val="00065AF7"/>
    <w:rsid w:val="000A1FA2"/>
    <w:rsid w:val="000A4EF9"/>
    <w:rsid w:val="000B750D"/>
    <w:rsid w:val="000D14C4"/>
    <w:rsid w:val="002C0F71"/>
    <w:rsid w:val="002C192D"/>
    <w:rsid w:val="002C28B4"/>
    <w:rsid w:val="002D39C1"/>
    <w:rsid w:val="003064AF"/>
    <w:rsid w:val="00363DB0"/>
    <w:rsid w:val="003A4872"/>
    <w:rsid w:val="003D1002"/>
    <w:rsid w:val="003E18BF"/>
    <w:rsid w:val="004173C6"/>
    <w:rsid w:val="00435EA9"/>
    <w:rsid w:val="004434F5"/>
    <w:rsid w:val="004465D8"/>
    <w:rsid w:val="005D1F9F"/>
    <w:rsid w:val="005E0898"/>
    <w:rsid w:val="005E6BD6"/>
    <w:rsid w:val="0060149A"/>
    <w:rsid w:val="00605F74"/>
    <w:rsid w:val="00614765"/>
    <w:rsid w:val="00646437"/>
    <w:rsid w:val="0066739D"/>
    <w:rsid w:val="006B7204"/>
    <w:rsid w:val="00715E77"/>
    <w:rsid w:val="00785B3C"/>
    <w:rsid w:val="007A2EDA"/>
    <w:rsid w:val="007B4A6C"/>
    <w:rsid w:val="007B76D6"/>
    <w:rsid w:val="007B7B7F"/>
    <w:rsid w:val="007C40A2"/>
    <w:rsid w:val="007C68B8"/>
    <w:rsid w:val="007D4F2F"/>
    <w:rsid w:val="00825B50"/>
    <w:rsid w:val="008307DB"/>
    <w:rsid w:val="008C09FE"/>
    <w:rsid w:val="008E5E76"/>
    <w:rsid w:val="009A6335"/>
    <w:rsid w:val="00A251EC"/>
    <w:rsid w:val="00A40DB5"/>
    <w:rsid w:val="00AA2E7F"/>
    <w:rsid w:val="00AD44C3"/>
    <w:rsid w:val="00AF6C48"/>
    <w:rsid w:val="00B01434"/>
    <w:rsid w:val="00B42EF5"/>
    <w:rsid w:val="00B844FF"/>
    <w:rsid w:val="00B92340"/>
    <w:rsid w:val="00B96EC5"/>
    <w:rsid w:val="00BA2053"/>
    <w:rsid w:val="00BE1C97"/>
    <w:rsid w:val="00C1158B"/>
    <w:rsid w:val="00C32F1F"/>
    <w:rsid w:val="00C42BB9"/>
    <w:rsid w:val="00CD2C70"/>
    <w:rsid w:val="00D026A8"/>
    <w:rsid w:val="00D64B9D"/>
    <w:rsid w:val="00D9015E"/>
    <w:rsid w:val="00DB0D76"/>
    <w:rsid w:val="00DD3D80"/>
    <w:rsid w:val="00DF1694"/>
    <w:rsid w:val="00E242B0"/>
    <w:rsid w:val="00E64178"/>
    <w:rsid w:val="00E67128"/>
    <w:rsid w:val="00EC7652"/>
    <w:rsid w:val="00ED49DA"/>
    <w:rsid w:val="00F45DA5"/>
    <w:rsid w:val="00F76CB2"/>
    <w:rsid w:val="00FB550E"/>
    <w:rsid w:val="00FB67F3"/>
    <w:rsid w:val="00FE0A72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D70A"/>
  <w15:docId w15:val="{E24D0375-B79B-0649-AC75-CD7BA65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F7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ru-RU"/>
    </w:rPr>
  </w:style>
  <w:style w:type="character" w:styleId="a4">
    <w:name w:val="Strong"/>
    <w:basedOn w:val="a0"/>
    <w:uiPriority w:val="22"/>
    <w:qFormat/>
    <w:rsid w:val="00605F74"/>
    <w:rPr>
      <w:b/>
      <w:bCs/>
    </w:rPr>
  </w:style>
  <w:style w:type="character" w:customStyle="1" w:styleId="apple-converted-space">
    <w:name w:val="apple-converted-space"/>
    <w:basedOn w:val="a0"/>
    <w:rsid w:val="00605F74"/>
  </w:style>
  <w:style w:type="character" w:styleId="a5">
    <w:name w:val="Hyperlink"/>
    <w:rsid w:val="00001734"/>
    <w:rPr>
      <w:u w:val="single"/>
    </w:rPr>
  </w:style>
  <w:style w:type="paragraph" w:styleId="a6">
    <w:name w:val="List Paragraph"/>
    <w:rsid w:val="00AD44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numbering" w:customStyle="1" w:styleId="1">
    <w:name w:val="Импортированный стиль 1"/>
    <w:rsid w:val="00AD44C3"/>
    <w:pPr>
      <w:numPr>
        <w:numId w:val="1"/>
      </w:numPr>
    </w:pPr>
  </w:style>
  <w:style w:type="table" w:customStyle="1" w:styleId="TableNormal">
    <w:name w:val="Table Normal"/>
    <w:rsid w:val="00B923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A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C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C9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onf@naukaru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onf@nauka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37</cp:revision>
  <dcterms:created xsi:type="dcterms:W3CDTF">2022-05-11T13:29:00Z</dcterms:created>
  <dcterms:modified xsi:type="dcterms:W3CDTF">2024-12-05T08:41:00Z</dcterms:modified>
</cp:coreProperties>
</file>